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768"/>
        <w:gridCol w:w="4018"/>
      </w:tblGrid>
      <w:tr w:rsidR="00F75C64" w:rsidRPr="00B73043" w:rsidTr="000F2E2A">
        <w:tc>
          <w:tcPr>
            <w:tcW w:w="5553" w:type="dxa"/>
            <w:gridSpan w:val="2"/>
          </w:tcPr>
          <w:p w:rsidR="00F75C64" w:rsidRPr="00B73043" w:rsidRDefault="00F75C64" w:rsidP="00F75C64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jc w:val="left"/>
              <w:rPr>
                <w:rStyle w:val="FontStyle25"/>
                <w:b w:val="0"/>
                <w:sz w:val="24"/>
                <w:szCs w:val="24"/>
              </w:rPr>
            </w:pPr>
          </w:p>
        </w:tc>
        <w:tc>
          <w:tcPr>
            <w:tcW w:w="4018" w:type="dxa"/>
          </w:tcPr>
          <w:p w:rsidR="00F75C64" w:rsidRPr="00B73043" w:rsidRDefault="00F75C64" w:rsidP="00F75C64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jc w:val="left"/>
              <w:rPr>
                <w:rStyle w:val="FontStyle25"/>
                <w:b w:val="0"/>
                <w:sz w:val="24"/>
                <w:szCs w:val="24"/>
              </w:rPr>
            </w:pPr>
            <w:r w:rsidRPr="00B73043">
              <w:rPr>
                <w:rStyle w:val="FontStyle25"/>
                <w:b w:val="0"/>
                <w:sz w:val="24"/>
                <w:szCs w:val="24"/>
              </w:rPr>
              <w:t>«Утверждаю»</w:t>
            </w:r>
          </w:p>
          <w:p w:rsidR="00F75C64" w:rsidRPr="00B73043" w:rsidRDefault="00F75C64" w:rsidP="00F75C64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jc w:val="left"/>
              <w:rPr>
                <w:rStyle w:val="FontStyle25"/>
                <w:b w:val="0"/>
                <w:sz w:val="24"/>
                <w:szCs w:val="24"/>
              </w:rPr>
            </w:pPr>
            <w:r w:rsidRPr="00B73043">
              <w:rPr>
                <w:rStyle w:val="FontStyle25"/>
                <w:b w:val="0"/>
                <w:sz w:val="24"/>
                <w:szCs w:val="24"/>
              </w:rPr>
              <w:t xml:space="preserve">Директор МБОУ «Гимназия №1 </w:t>
            </w:r>
          </w:p>
          <w:p w:rsidR="00F75C64" w:rsidRPr="00B73043" w:rsidRDefault="00F75C64" w:rsidP="00F75C64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jc w:val="left"/>
              <w:rPr>
                <w:rStyle w:val="FontStyle25"/>
                <w:b w:val="0"/>
                <w:sz w:val="24"/>
                <w:szCs w:val="24"/>
              </w:rPr>
            </w:pPr>
            <w:r w:rsidRPr="00B73043">
              <w:rPr>
                <w:rStyle w:val="FontStyle25"/>
                <w:b w:val="0"/>
                <w:sz w:val="24"/>
                <w:szCs w:val="24"/>
              </w:rPr>
              <w:t xml:space="preserve">им.Р. </w:t>
            </w:r>
            <w:proofErr w:type="spellStart"/>
            <w:r w:rsidRPr="00B73043">
              <w:rPr>
                <w:rStyle w:val="FontStyle25"/>
                <w:b w:val="0"/>
                <w:sz w:val="24"/>
                <w:szCs w:val="24"/>
              </w:rPr>
              <w:t>Фахретдина</w:t>
            </w:r>
            <w:proofErr w:type="spellEnd"/>
            <w:r w:rsidRPr="00B73043">
              <w:rPr>
                <w:rStyle w:val="FontStyle25"/>
                <w:b w:val="0"/>
                <w:sz w:val="24"/>
                <w:szCs w:val="24"/>
              </w:rPr>
              <w:t xml:space="preserve">» </w:t>
            </w:r>
          </w:p>
          <w:p w:rsidR="00F75C64" w:rsidRPr="00B73043" w:rsidRDefault="00F75C64" w:rsidP="00F75C64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jc w:val="left"/>
              <w:rPr>
                <w:rStyle w:val="FontStyle25"/>
                <w:b w:val="0"/>
                <w:sz w:val="24"/>
                <w:szCs w:val="24"/>
              </w:rPr>
            </w:pPr>
            <w:r w:rsidRPr="00B73043">
              <w:rPr>
                <w:rStyle w:val="FontStyle25"/>
                <w:b w:val="0"/>
                <w:sz w:val="24"/>
                <w:szCs w:val="24"/>
              </w:rPr>
              <w:t xml:space="preserve">____________ </w:t>
            </w:r>
            <w:proofErr w:type="spellStart"/>
            <w:r w:rsidRPr="00B73043">
              <w:rPr>
                <w:rStyle w:val="FontStyle25"/>
                <w:b w:val="0"/>
                <w:sz w:val="24"/>
                <w:szCs w:val="24"/>
              </w:rPr>
              <w:t>Валиуллина</w:t>
            </w:r>
            <w:proofErr w:type="spellEnd"/>
            <w:r w:rsidRPr="00B73043">
              <w:rPr>
                <w:rStyle w:val="FontStyle25"/>
                <w:b w:val="0"/>
                <w:sz w:val="24"/>
                <w:szCs w:val="24"/>
              </w:rPr>
              <w:t xml:space="preserve"> Ф.З.</w:t>
            </w:r>
          </w:p>
          <w:p w:rsidR="00F75C64" w:rsidRPr="00B73043" w:rsidRDefault="00F75C64" w:rsidP="00F75C64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jc w:val="left"/>
              <w:rPr>
                <w:rStyle w:val="FontStyle25"/>
                <w:b w:val="0"/>
                <w:sz w:val="24"/>
                <w:szCs w:val="24"/>
              </w:rPr>
            </w:pPr>
          </w:p>
          <w:p w:rsidR="00F75C64" w:rsidRPr="00B73043" w:rsidRDefault="00F75C64" w:rsidP="00F75C64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jc w:val="left"/>
              <w:rPr>
                <w:rStyle w:val="FontStyle25"/>
                <w:b w:val="0"/>
                <w:sz w:val="24"/>
                <w:szCs w:val="24"/>
              </w:rPr>
            </w:pPr>
            <w:r w:rsidRPr="00B73043">
              <w:rPr>
                <w:rStyle w:val="FontStyle25"/>
                <w:b w:val="0"/>
                <w:sz w:val="24"/>
                <w:szCs w:val="24"/>
              </w:rPr>
              <w:t xml:space="preserve">Введено в действие </w:t>
            </w:r>
          </w:p>
          <w:p w:rsidR="00F75C64" w:rsidRPr="00B73043" w:rsidRDefault="00F75C64" w:rsidP="00F75C64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jc w:val="left"/>
              <w:rPr>
                <w:rStyle w:val="FontStyle25"/>
                <w:b w:val="0"/>
                <w:sz w:val="24"/>
                <w:szCs w:val="24"/>
              </w:rPr>
            </w:pPr>
            <w:r w:rsidRPr="00B73043">
              <w:rPr>
                <w:rStyle w:val="FontStyle25"/>
                <w:b w:val="0"/>
                <w:sz w:val="24"/>
                <w:szCs w:val="24"/>
              </w:rPr>
              <w:t xml:space="preserve">приказом директора гимназии </w:t>
            </w:r>
          </w:p>
          <w:p w:rsidR="00F75C64" w:rsidRPr="00B73043" w:rsidRDefault="00F75C64" w:rsidP="00F75C64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jc w:val="left"/>
              <w:rPr>
                <w:rStyle w:val="FontStyle25"/>
                <w:b w:val="0"/>
                <w:sz w:val="24"/>
                <w:szCs w:val="24"/>
              </w:rPr>
            </w:pPr>
            <w:r w:rsidRPr="00B73043">
              <w:rPr>
                <w:rStyle w:val="FontStyle25"/>
                <w:b w:val="0"/>
                <w:sz w:val="24"/>
                <w:szCs w:val="24"/>
              </w:rPr>
              <w:t xml:space="preserve">№ 205 </w:t>
            </w:r>
          </w:p>
          <w:p w:rsidR="00F75C64" w:rsidRPr="00B73043" w:rsidRDefault="00F75C64" w:rsidP="00F75C64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jc w:val="left"/>
              <w:rPr>
                <w:rStyle w:val="FontStyle25"/>
                <w:b w:val="0"/>
                <w:sz w:val="24"/>
                <w:szCs w:val="24"/>
              </w:rPr>
            </w:pPr>
            <w:r w:rsidRPr="00B73043">
              <w:rPr>
                <w:rStyle w:val="FontStyle25"/>
                <w:b w:val="0"/>
                <w:sz w:val="24"/>
                <w:szCs w:val="24"/>
              </w:rPr>
              <w:t>от «12» июля 2016 г.</w:t>
            </w:r>
          </w:p>
          <w:p w:rsidR="00F75C64" w:rsidRPr="00B73043" w:rsidRDefault="00F75C64" w:rsidP="00F75C64">
            <w:pPr>
              <w:pStyle w:val="Style7"/>
              <w:widowControl/>
              <w:tabs>
                <w:tab w:val="left" w:leader="underscore" w:pos="7546"/>
              </w:tabs>
              <w:spacing w:line="240" w:lineRule="auto"/>
              <w:jc w:val="left"/>
              <w:rPr>
                <w:rStyle w:val="FontStyle25"/>
                <w:b w:val="0"/>
                <w:sz w:val="24"/>
                <w:szCs w:val="24"/>
              </w:rPr>
            </w:pPr>
          </w:p>
        </w:tc>
      </w:tr>
      <w:tr w:rsidR="00F75C64" w:rsidRPr="00B73043" w:rsidTr="000F2E2A">
        <w:tc>
          <w:tcPr>
            <w:tcW w:w="4785" w:type="dxa"/>
            <w:hideMark/>
          </w:tcPr>
          <w:p w:rsidR="00F75C64" w:rsidRPr="00B73043" w:rsidRDefault="00F75C64" w:rsidP="00F75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hideMark/>
          </w:tcPr>
          <w:p w:rsidR="00F75C64" w:rsidRPr="00B73043" w:rsidRDefault="00F75C64" w:rsidP="00F75C6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5C64" w:rsidRPr="00B73043" w:rsidRDefault="00F75C64" w:rsidP="00F75C64">
      <w:pPr>
        <w:pStyle w:val="11"/>
        <w:spacing w:line="240" w:lineRule="auto"/>
        <w:ind w:left="135" w:right="127"/>
        <w:jc w:val="center"/>
        <w:rPr>
          <w:lang w:val="ru-RU"/>
        </w:rPr>
      </w:pPr>
      <w:r w:rsidRPr="00B73043">
        <w:rPr>
          <w:lang w:val="ru-RU"/>
        </w:rPr>
        <w:t>ПОЛОЖЕНИЕ</w:t>
      </w:r>
    </w:p>
    <w:p w:rsidR="00F75C64" w:rsidRPr="00B73043" w:rsidRDefault="00F75C64" w:rsidP="00F75C64">
      <w:pPr>
        <w:tabs>
          <w:tab w:val="left" w:pos="413"/>
        </w:tabs>
        <w:spacing w:after="0" w:line="240" w:lineRule="auto"/>
        <w:ind w:right="1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043">
        <w:rPr>
          <w:rFonts w:ascii="Times New Roman" w:hAnsi="Times New Roman" w:cs="Times New Roman"/>
          <w:b/>
          <w:sz w:val="24"/>
          <w:szCs w:val="24"/>
        </w:rPr>
        <w:t>О ПЕДАГОГИЧЕСКОМ СОВЕТЕ</w:t>
      </w:r>
    </w:p>
    <w:p w:rsidR="00F75C64" w:rsidRPr="00B73043" w:rsidRDefault="00F75C64" w:rsidP="00F75C64">
      <w:pPr>
        <w:tabs>
          <w:tab w:val="left" w:pos="413"/>
        </w:tabs>
        <w:spacing w:after="0" w:line="240" w:lineRule="auto"/>
        <w:ind w:right="1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043">
        <w:rPr>
          <w:rFonts w:ascii="Times New Roman" w:hAnsi="Times New Roman" w:cs="Times New Roman"/>
          <w:b/>
          <w:sz w:val="24"/>
          <w:szCs w:val="24"/>
        </w:rPr>
        <w:t xml:space="preserve">МБОУ «Гимназия №1 им.Р. </w:t>
      </w:r>
      <w:proofErr w:type="spellStart"/>
      <w:r w:rsidRPr="00B73043">
        <w:rPr>
          <w:rFonts w:ascii="Times New Roman" w:hAnsi="Times New Roman" w:cs="Times New Roman"/>
          <w:b/>
          <w:sz w:val="24"/>
          <w:szCs w:val="24"/>
        </w:rPr>
        <w:t>Фахретдина</w:t>
      </w:r>
      <w:proofErr w:type="spellEnd"/>
      <w:r w:rsidRPr="00B73043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B73043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B73043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B73043">
        <w:rPr>
          <w:rFonts w:ascii="Times New Roman" w:hAnsi="Times New Roman" w:cs="Times New Roman"/>
          <w:b/>
          <w:sz w:val="24"/>
          <w:szCs w:val="24"/>
        </w:rPr>
        <w:t>льметьевска</w:t>
      </w:r>
      <w:proofErr w:type="spellEnd"/>
      <w:r w:rsidRPr="00B73043">
        <w:rPr>
          <w:rFonts w:ascii="Times New Roman" w:hAnsi="Times New Roman" w:cs="Times New Roman"/>
          <w:b/>
          <w:sz w:val="24"/>
          <w:szCs w:val="24"/>
        </w:rPr>
        <w:t xml:space="preserve"> РТ</w:t>
      </w:r>
    </w:p>
    <w:p w:rsidR="004A43CA" w:rsidRPr="00B73043" w:rsidRDefault="004A43CA" w:rsidP="00F75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097B" w:rsidRPr="00B73043" w:rsidRDefault="00822C0F" w:rsidP="00F75C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b/>
          <w:sz w:val="24"/>
          <w:szCs w:val="24"/>
        </w:rPr>
        <w:t>1. Общие положения</w:t>
      </w:r>
      <w:bookmarkStart w:id="0" w:name="_GoBack"/>
      <w:bookmarkEnd w:id="0"/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1.1. Настоящее положение разработано на основе Федерального закона от 29.12.2012 года №273-ФЗ «Об образовании в Российской Федерации», Устава муниципального бюджетного общеобразовательного учреждения «</w:t>
      </w:r>
      <w:r w:rsidR="00D810E8" w:rsidRPr="00B73043">
        <w:rPr>
          <w:rFonts w:ascii="Times New Roman" w:hAnsi="Times New Roman" w:cs="Times New Roman"/>
          <w:sz w:val="24"/>
          <w:szCs w:val="24"/>
        </w:rPr>
        <w:t>Гимназия №</w:t>
      </w:r>
      <w:r w:rsidR="00F75C64" w:rsidRPr="00B73043">
        <w:rPr>
          <w:rFonts w:ascii="Times New Roman" w:hAnsi="Times New Roman" w:cs="Times New Roman"/>
          <w:sz w:val="24"/>
          <w:szCs w:val="24"/>
        </w:rPr>
        <w:t xml:space="preserve">1 им.Р. </w:t>
      </w:r>
      <w:proofErr w:type="spellStart"/>
      <w:r w:rsidR="00F75C64" w:rsidRPr="00B73043">
        <w:rPr>
          <w:rFonts w:ascii="Times New Roman" w:hAnsi="Times New Roman" w:cs="Times New Roman"/>
          <w:sz w:val="24"/>
          <w:szCs w:val="24"/>
        </w:rPr>
        <w:t>Фахретдина</w:t>
      </w:r>
      <w:proofErr w:type="spellEnd"/>
      <w:r w:rsidR="00F75C64" w:rsidRPr="00B7304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F75C64" w:rsidRPr="00B7304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F75C64" w:rsidRPr="00B7304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F75C64" w:rsidRPr="00B73043">
        <w:rPr>
          <w:rFonts w:ascii="Times New Roman" w:hAnsi="Times New Roman" w:cs="Times New Roman"/>
          <w:sz w:val="24"/>
          <w:szCs w:val="24"/>
        </w:rPr>
        <w:t>льметьевска</w:t>
      </w:r>
      <w:proofErr w:type="spellEnd"/>
      <w:r w:rsidR="00F75C64" w:rsidRPr="00B73043">
        <w:rPr>
          <w:rFonts w:ascii="Times New Roman" w:hAnsi="Times New Roman" w:cs="Times New Roman"/>
          <w:sz w:val="24"/>
          <w:szCs w:val="24"/>
        </w:rPr>
        <w:t xml:space="preserve"> РТ (далее – Гимназия)</w:t>
      </w:r>
      <w:r w:rsidRPr="00B73043">
        <w:rPr>
          <w:rFonts w:ascii="Times New Roman" w:hAnsi="Times New Roman" w:cs="Times New Roman"/>
          <w:sz w:val="24"/>
          <w:szCs w:val="24"/>
        </w:rPr>
        <w:t>.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1.2. Педагогический совет является коллегиальным органом управления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Pr="00B73043">
        <w:rPr>
          <w:rFonts w:ascii="Times New Roman" w:hAnsi="Times New Roman" w:cs="Times New Roman"/>
          <w:sz w:val="24"/>
          <w:szCs w:val="24"/>
        </w:rPr>
        <w:t>.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1.3. Педагогический совет образуют сотрудники </w:t>
      </w:r>
      <w:proofErr w:type="gramStart"/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proofErr w:type="gramEnd"/>
      <w:r w:rsidRPr="00B73043">
        <w:rPr>
          <w:rFonts w:ascii="Times New Roman" w:hAnsi="Times New Roman" w:cs="Times New Roman"/>
          <w:sz w:val="24"/>
          <w:szCs w:val="24"/>
        </w:rPr>
        <w:t xml:space="preserve"> занимающие должн</w:t>
      </w:r>
      <w:r w:rsidR="00F645E1" w:rsidRPr="00B73043">
        <w:rPr>
          <w:rFonts w:ascii="Times New Roman" w:hAnsi="Times New Roman" w:cs="Times New Roman"/>
          <w:sz w:val="24"/>
          <w:szCs w:val="24"/>
        </w:rPr>
        <w:t xml:space="preserve">ости </w:t>
      </w:r>
      <w:r w:rsidRPr="00B73043">
        <w:rPr>
          <w:rFonts w:ascii="Times New Roman" w:hAnsi="Times New Roman" w:cs="Times New Roman"/>
          <w:sz w:val="24"/>
          <w:szCs w:val="24"/>
        </w:rPr>
        <w:t>педагогически</w:t>
      </w:r>
      <w:r w:rsidR="00F645E1" w:rsidRPr="00B73043">
        <w:rPr>
          <w:rFonts w:ascii="Times New Roman" w:hAnsi="Times New Roman" w:cs="Times New Roman"/>
          <w:sz w:val="24"/>
          <w:szCs w:val="24"/>
        </w:rPr>
        <w:t xml:space="preserve">х и </w:t>
      </w:r>
      <w:r w:rsidRPr="00B73043">
        <w:rPr>
          <w:rFonts w:ascii="Times New Roman" w:hAnsi="Times New Roman" w:cs="Times New Roman"/>
          <w:sz w:val="24"/>
          <w:szCs w:val="24"/>
        </w:rPr>
        <w:t>руководящи</w:t>
      </w:r>
      <w:r w:rsidR="00F645E1" w:rsidRPr="00B73043">
        <w:rPr>
          <w:rFonts w:ascii="Times New Roman" w:hAnsi="Times New Roman" w:cs="Times New Roman"/>
          <w:sz w:val="24"/>
          <w:szCs w:val="24"/>
        </w:rPr>
        <w:t xml:space="preserve">х </w:t>
      </w:r>
      <w:r w:rsidRPr="00B73043">
        <w:rPr>
          <w:rFonts w:ascii="Times New Roman" w:hAnsi="Times New Roman" w:cs="Times New Roman"/>
          <w:sz w:val="24"/>
          <w:szCs w:val="24"/>
        </w:rPr>
        <w:t>работник</w:t>
      </w:r>
      <w:r w:rsidR="00F645E1" w:rsidRPr="00B73043">
        <w:rPr>
          <w:rFonts w:ascii="Times New Roman" w:hAnsi="Times New Roman" w:cs="Times New Roman"/>
          <w:sz w:val="24"/>
          <w:szCs w:val="24"/>
        </w:rPr>
        <w:t xml:space="preserve">ов </w:t>
      </w:r>
      <w:r w:rsidRPr="00B73043">
        <w:rPr>
          <w:rFonts w:ascii="Times New Roman" w:hAnsi="Times New Roman" w:cs="Times New Roman"/>
          <w:sz w:val="24"/>
          <w:szCs w:val="24"/>
        </w:rPr>
        <w:t>согласно Номенклату</w:t>
      </w:r>
      <w:r w:rsidR="00F645E1" w:rsidRPr="00B73043">
        <w:rPr>
          <w:rFonts w:ascii="Times New Roman" w:hAnsi="Times New Roman" w:cs="Times New Roman"/>
          <w:sz w:val="24"/>
          <w:szCs w:val="24"/>
        </w:rPr>
        <w:t xml:space="preserve">ре </w:t>
      </w:r>
      <w:r w:rsidRPr="00B73043">
        <w:rPr>
          <w:rFonts w:ascii="Times New Roman" w:hAnsi="Times New Roman" w:cs="Times New Roman"/>
          <w:sz w:val="24"/>
          <w:szCs w:val="24"/>
        </w:rPr>
        <w:t>должно</w:t>
      </w:r>
      <w:r w:rsidR="00F645E1" w:rsidRPr="00B73043">
        <w:rPr>
          <w:rFonts w:ascii="Times New Roman" w:hAnsi="Times New Roman" w:cs="Times New Roman"/>
          <w:sz w:val="24"/>
          <w:szCs w:val="24"/>
        </w:rPr>
        <w:t xml:space="preserve">стей </w:t>
      </w:r>
      <w:r w:rsidRPr="00B73043">
        <w:rPr>
          <w:rFonts w:ascii="Times New Roman" w:hAnsi="Times New Roman" w:cs="Times New Roman"/>
          <w:sz w:val="24"/>
          <w:szCs w:val="24"/>
        </w:rPr>
        <w:t>педагогически</w:t>
      </w:r>
      <w:r w:rsidR="00F645E1" w:rsidRPr="00B73043">
        <w:rPr>
          <w:rFonts w:ascii="Times New Roman" w:hAnsi="Times New Roman" w:cs="Times New Roman"/>
          <w:sz w:val="24"/>
          <w:szCs w:val="24"/>
        </w:rPr>
        <w:t xml:space="preserve">х </w:t>
      </w:r>
      <w:r w:rsidRPr="00B73043">
        <w:rPr>
          <w:rFonts w:ascii="Times New Roman" w:hAnsi="Times New Roman" w:cs="Times New Roman"/>
          <w:sz w:val="24"/>
          <w:szCs w:val="24"/>
        </w:rPr>
        <w:t>работник</w:t>
      </w:r>
      <w:r w:rsidR="00F645E1" w:rsidRPr="00B73043">
        <w:rPr>
          <w:rFonts w:ascii="Times New Roman" w:hAnsi="Times New Roman" w:cs="Times New Roman"/>
          <w:sz w:val="24"/>
          <w:szCs w:val="24"/>
        </w:rPr>
        <w:t xml:space="preserve">ов </w:t>
      </w:r>
      <w:r w:rsidRPr="00B73043">
        <w:rPr>
          <w:rFonts w:ascii="Times New Roman" w:hAnsi="Times New Roman" w:cs="Times New Roman"/>
          <w:sz w:val="24"/>
          <w:szCs w:val="24"/>
        </w:rPr>
        <w:t>организаций, осуществляющих образовательную деятельность, должностей руководителей образовательн</w:t>
      </w:r>
      <w:r w:rsidR="00F645E1" w:rsidRPr="00B73043">
        <w:rPr>
          <w:rFonts w:ascii="Times New Roman" w:hAnsi="Times New Roman" w:cs="Times New Roman"/>
          <w:sz w:val="24"/>
          <w:szCs w:val="24"/>
        </w:rPr>
        <w:t xml:space="preserve">ых </w:t>
      </w:r>
      <w:r w:rsidRPr="00B73043">
        <w:rPr>
          <w:rFonts w:ascii="Times New Roman" w:hAnsi="Times New Roman" w:cs="Times New Roman"/>
          <w:sz w:val="24"/>
          <w:szCs w:val="24"/>
        </w:rPr>
        <w:t>организаци</w:t>
      </w:r>
      <w:r w:rsidR="00F645E1" w:rsidRPr="00B73043">
        <w:rPr>
          <w:rFonts w:ascii="Times New Roman" w:hAnsi="Times New Roman" w:cs="Times New Roman"/>
          <w:sz w:val="24"/>
          <w:szCs w:val="24"/>
        </w:rPr>
        <w:t xml:space="preserve">й, </w:t>
      </w:r>
      <w:r w:rsidRPr="00B73043">
        <w:rPr>
          <w:rFonts w:ascii="Times New Roman" w:hAnsi="Times New Roman" w:cs="Times New Roman"/>
          <w:sz w:val="24"/>
          <w:szCs w:val="24"/>
        </w:rPr>
        <w:t>утвержде</w:t>
      </w:r>
      <w:r w:rsidR="00F645E1" w:rsidRPr="00B73043">
        <w:rPr>
          <w:rFonts w:ascii="Times New Roman" w:hAnsi="Times New Roman" w:cs="Times New Roman"/>
          <w:sz w:val="24"/>
          <w:szCs w:val="24"/>
        </w:rPr>
        <w:t xml:space="preserve">нной </w:t>
      </w:r>
      <w:r w:rsidRPr="00B73043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08.08.2013 года №678. Каждый педагог с момента приема на работу до расторжения трудового договора является членом педагогического совета.</w:t>
      </w:r>
    </w:p>
    <w:p w:rsidR="00F0097B" w:rsidRPr="00B73043" w:rsidRDefault="00F645E1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1.4. </w:t>
      </w:r>
      <w:r w:rsidR="00822C0F" w:rsidRPr="00B73043">
        <w:rPr>
          <w:rFonts w:ascii="Times New Roman" w:hAnsi="Times New Roman" w:cs="Times New Roman"/>
          <w:sz w:val="24"/>
          <w:szCs w:val="24"/>
        </w:rPr>
        <w:t>В своей деятельности педагогический</w:t>
      </w:r>
      <w:r w:rsidR="00822C0F" w:rsidRPr="00B73043">
        <w:rPr>
          <w:rFonts w:ascii="Times New Roman" w:hAnsi="Times New Roman" w:cs="Times New Roman"/>
          <w:sz w:val="24"/>
          <w:szCs w:val="24"/>
        </w:rPr>
        <w:tab/>
        <w:t>совет руководствуется Конвенцией ООН о правах ребенка, федеральным законодательством, законодательством Республики Татарстан в сфере об</w:t>
      </w:r>
      <w:r w:rsidR="00635604" w:rsidRPr="00B73043">
        <w:rPr>
          <w:rFonts w:ascii="Times New Roman" w:hAnsi="Times New Roman" w:cs="Times New Roman"/>
          <w:sz w:val="24"/>
          <w:szCs w:val="24"/>
        </w:rPr>
        <w:t>разования и социальной защиты, У</w:t>
      </w:r>
      <w:r w:rsidR="00822C0F" w:rsidRPr="00B73043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635604" w:rsidRPr="00B73043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="00822C0F" w:rsidRPr="00B73043">
        <w:rPr>
          <w:rFonts w:ascii="Times New Roman" w:hAnsi="Times New Roman" w:cs="Times New Roman"/>
          <w:sz w:val="24"/>
          <w:szCs w:val="24"/>
        </w:rPr>
        <w:t xml:space="preserve"> и настоящим Положением.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1.5. Педагогический совет избирает из своего состава председателя педагогического совета и секретаря педагогического совета.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1.6.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учащихся, представители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учредителя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Pr="00B73043">
        <w:rPr>
          <w:rFonts w:ascii="Times New Roman" w:hAnsi="Times New Roman" w:cs="Times New Roman"/>
          <w:sz w:val="24"/>
          <w:szCs w:val="24"/>
        </w:rPr>
        <w:t>, а также заинтересованные представители органов местного самоуправления, общественных организаций.</w:t>
      </w:r>
    </w:p>
    <w:p w:rsidR="00F645E1" w:rsidRPr="00B73043" w:rsidRDefault="00822C0F" w:rsidP="00F75C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043">
        <w:rPr>
          <w:rFonts w:ascii="Times New Roman" w:hAnsi="Times New Roman" w:cs="Times New Roman"/>
          <w:b/>
          <w:sz w:val="24"/>
          <w:szCs w:val="24"/>
        </w:rPr>
        <w:t>II. Компетенции педагогического совета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2.1. Педагогический совет определяет: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основные направления образовательной деятельности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Гимназии,</w:t>
      </w:r>
      <w:r w:rsidRPr="00B73043">
        <w:rPr>
          <w:rFonts w:ascii="Times New Roman" w:hAnsi="Times New Roman" w:cs="Times New Roman"/>
          <w:sz w:val="24"/>
          <w:szCs w:val="24"/>
        </w:rPr>
        <w:t xml:space="preserve"> в том числе теоретико-методические аспекты и основания нововведений и инноваций, планируемых к реализации в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Pr="00B73043">
        <w:rPr>
          <w:rFonts w:ascii="Times New Roman" w:hAnsi="Times New Roman" w:cs="Times New Roman"/>
          <w:sz w:val="24"/>
          <w:szCs w:val="24"/>
        </w:rPr>
        <w:t>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пути дифференциации образовательного процесса;</w:t>
      </w:r>
    </w:p>
    <w:p w:rsidR="00F0097B" w:rsidRPr="00B73043" w:rsidRDefault="00F645E1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</w:t>
      </w:r>
      <w:r w:rsidR="00822C0F" w:rsidRPr="00B73043">
        <w:rPr>
          <w:rFonts w:ascii="Times New Roman" w:hAnsi="Times New Roman" w:cs="Times New Roman"/>
          <w:sz w:val="24"/>
          <w:szCs w:val="24"/>
        </w:rPr>
        <w:t>направлени</w:t>
      </w:r>
      <w:r w:rsidRPr="00B73043">
        <w:rPr>
          <w:rFonts w:ascii="Times New Roman" w:hAnsi="Times New Roman" w:cs="Times New Roman"/>
          <w:sz w:val="24"/>
          <w:szCs w:val="24"/>
        </w:rPr>
        <w:t xml:space="preserve">я и </w:t>
      </w:r>
      <w:r w:rsidR="00822C0F" w:rsidRPr="00B73043">
        <w:rPr>
          <w:rFonts w:ascii="Times New Roman" w:hAnsi="Times New Roman" w:cs="Times New Roman"/>
          <w:sz w:val="24"/>
          <w:szCs w:val="24"/>
        </w:rPr>
        <w:t>пу</w:t>
      </w:r>
      <w:r w:rsidRPr="00B73043">
        <w:rPr>
          <w:rFonts w:ascii="Times New Roman" w:hAnsi="Times New Roman" w:cs="Times New Roman"/>
          <w:sz w:val="24"/>
          <w:szCs w:val="24"/>
        </w:rPr>
        <w:t xml:space="preserve">ти </w:t>
      </w:r>
      <w:r w:rsidR="00822C0F" w:rsidRPr="00B73043">
        <w:rPr>
          <w:rFonts w:ascii="Times New Roman" w:hAnsi="Times New Roman" w:cs="Times New Roman"/>
          <w:sz w:val="24"/>
          <w:szCs w:val="24"/>
        </w:rPr>
        <w:t>реализаци</w:t>
      </w:r>
      <w:r w:rsidRPr="00B73043">
        <w:rPr>
          <w:rFonts w:ascii="Times New Roman" w:hAnsi="Times New Roman" w:cs="Times New Roman"/>
          <w:sz w:val="24"/>
          <w:szCs w:val="24"/>
        </w:rPr>
        <w:t xml:space="preserve">и </w:t>
      </w:r>
      <w:r w:rsidR="00822C0F" w:rsidRPr="00B73043">
        <w:rPr>
          <w:rFonts w:ascii="Times New Roman" w:hAnsi="Times New Roman" w:cs="Times New Roman"/>
          <w:sz w:val="24"/>
          <w:szCs w:val="24"/>
        </w:rPr>
        <w:t>федеральны</w:t>
      </w:r>
      <w:r w:rsidRPr="00B73043">
        <w:rPr>
          <w:rFonts w:ascii="Times New Roman" w:hAnsi="Times New Roman" w:cs="Times New Roman"/>
          <w:sz w:val="24"/>
          <w:szCs w:val="24"/>
        </w:rPr>
        <w:t xml:space="preserve">х </w:t>
      </w:r>
      <w:r w:rsidR="00822C0F" w:rsidRPr="00B73043">
        <w:rPr>
          <w:rFonts w:ascii="Times New Roman" w:hAnsi="Times New Roman" w:cs="Times New Roman"/>
          <w:sz w:val="24"/>
          <w:szCs w:val="24"/>
        </w:rPr>
        <w:t>государственных образовательных стандартов;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список учебников в соответствии с утвержденным федеральным перечнем учебников, рекомендованных к использованию при реализации имеющи</w:t>
      </w:r>
      <w:r w:rsidR="00F645E1" w:rsidRPr="00B73043">
        <w:rPr>
          <w:rFonts w:ascii="Times New Roman" w:hAnsi="Times New Roman" w:cs="Times New Roman"/>
          <w:sz w:val="24"/>
          <w:szCs w:val="24"/>
        </w:rPr>
        <w:t xml:space="preserve">х </w:t>
      </w:r>
      <w:r w:rsidRPr="00B73043">
        <w:rPr>
          <w:rFonts w:ascii="Times New Roman" w:hAnsi="Times New Roman" w:cs="Times New Roman"/>
          <w:sz w:val="24"/>
          <w:szCs w:val="24"/>
        </w:rPr>
        <w:t>государственну</w:t>
      </w:r>
      <w:r w:rsidR="00F645E1" w:rsidRPr="00B73043">
        <w:rPr>
          <w:rFonts w:ascii="Times New Roman" w:hAnsi="Times New Roman" w:cs="Times New Roman"/>
          <w:sz w:val="24"/>
          <w:szCs w:val="24"/>
        </w:rPr>
        <w:t xml:space="preserve">ю </w:t>
      </w:r>
      <w:r w:rsidRPr="00B73043">
        <w:rPr>
          <w:rFonts w:ascii="Times New Roman" w:hAnsi="Times New Roman" w:cs="Times New Roman"/>
          <w:sz w:val="24"/>
          <w:szCs w:val="24"/>
        </w:rPr>
        <w:t>аккреди</w:t>
      </w:r>
      <w:r w:rsidR="00F645E1" w:rsidRPr="00B73043">
        <w:rPr>
          <w:rFonts w:ascii="Times New Roman" w:hAnsi="Times New Roman" w:cs="Times New Roman"/>
          <w:sz w:val="24"/>
          <w:szCs w:val="24"/>
        </w:rPr>
        <w:t xml:space="preserve">тацию </w:t>
      </w:r>
      <w:r w:rsidRPr="00B73043">
        <w:rPr>
          <w:rFonts w:ascii="Times New Roman" w:hAnsi="Times New Roman" w:cs="Times New Roman"/>
          <w:sz w:val="24"/>
          <w:szCs w:val="24"/>
        </w:rPr>
        <w:t>образователь</w:t>
      </w:r>
      <w:r w:rsidR="00F645E1" w:rsidRPr="00B73043">
        <w:rPr>
          <w:rFonts w:ascii="Times New Roman" w:hAnsi="Times New Roman" w:cs="Times New Roman"/>
          <w:sz w:val="24"/>
          <w:szCs w:val="24"/>
        </w:rPr>
        <w:t xml:space="preserve">ных </w:t>
      </w:r>
      <w:r w:rsidRPr="00B73043">
        <w:rPr>
          <w:rFonts w:ascii="Times New Roman" w:hAnsi="Times New Roman" w:cs="Times New Roman"/>
          <w:sz w:val="24"/>
          <w:szCs w:val="24"/>
        </w:rPr>
        <w:t>программ начального общего, основного общего, среднего общего образования, а также учебных пособий, допущенных (рекомендованных) к использованию при реализации указанных образовательных программ;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периодичность и порядок проведения промежуточной аттестации учащихся;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lastRenderedPageBreak/>
        <w:t>– направления работы по предупреждению и ликвидации академической неуспеваемости учащихся;</w:t>
      </w:r>
    </w:p>
    <w:p w:rsidR="00F645E1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пути совершенствования воспитательной работы. 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2.2. Педагогический совет осуществляет: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изучение и внедрение в практику работы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Pr="00B73043">
        <w:rPr>
          <w:rFonts w:ascii="Times New Roman" w:hAnsi="Times New Roman" w:cs="Times New Roman"/>
          <w:sz w:val="24"/>
          <w:szCs w:val="24"/>
        </w:rPr>
        <w:t xml:space="preserve"> новых технологий, методик, методов и приемов;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анализ </w:t>
      </w:r>
      <w:proofErr w:type="gramStart"/>
      <w:r w:rsidRPr="00B73043">
        <w:rPr>
          <w:rFonts w:ascii="Times New Roman" w:hAnsi="Times New Roman" w:cs="Times New Roman"/>
          <w:sz w:val="24"/>
          <w:szCs w:val="24"/>
        </w:rPr>
        <w:t xml:space="preserve">степени достижения планируемых результатов освоения основной образовательной программы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proofErr w:type="gramEnd"/>
      <w:r w:rsidRPr="00B73043">
        <w:rPr>
          <w:rFonts w:ascii="Times New Roman" w:hAnsi="Times New Roman" w:cs="Times New Roman"/>
          <w:sz w:val="24"/>
          <w:szCs w:val="24"/>
        </w:rPr>
        <w:t>;</w:t>
      </w:r>
    </w:p>
    <w:p w:rsidR="00F0097B" w:rsidRPr="00B73043" w:rsidRDefault="00F645E1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</w:t>
      </w:r>
      <w:r w:rsidR="00822C0F" w:rsidRPr="00B73043">
        <w:rPr>
          <w:rFonts w:ascii="Times New Roman" w:hAnsi="Times New Roman" w:cs="Times New Roman"/>
          <w:sz w:val="24"/>
          <w:szCs w:val="24"/>
        </w:rPr>
        <w:t>информационно-аналитическу</w:t>
      </w:r>
      <w:r w:rsidRPr="00B73043">
        <w:rPr>
          <w:rFonts w:ascii="Times New Roman" w:hAnsi="Times New Roman" w:cs="Times New Roman"/>
          <w:sz w:val="24"/>
          <w:szCs w:val="24"/>
        </w:rPr>
        <w:t xml:space="preserve">ю </w:t>
      </w:r>
      <w:r w:rsidR="00822C0F" w:rsidRPr="00B73043">
        <w:rPr>
          <w:rFonts w:ascii="Times New Roman" w:hAnsi="Times New Roman" w:cs="Times New Roman"/>
          <w:sz w:val="24"/>
          <w:szCs w:val="24"/>
        </w:rPr>
        <w:t>работу</w:t>
      </w:r>
      <w:r w:rsidRPr="00B73043">
        <w:rPr>
          <w:rFonts w:ascii="Times New Roman" w:hAnsi="Times New Roman" w:cs="Times New Roman"/>
          <w:sz w:val="24"/>
          <w:szCs w:val="24"/>
        </w:rPr>
        <w:t xml:space="preserve"> на </w:t>
      </w:r>
      <w:r w:rsidR="00822C0F" w:rsidRPr="00B73043">
        <w:rPr>
          <w:rFonts w:ascii="Times New Roman" w:hAnsi="Times New Roman" w:cs="Times New Roman"/>
          <w:sz w:val="24"/>
          <w:szCs w:val="24"/>
        </w:rPr>
        <w:t>осно</w:t>
      </w:r>
      <w:r w:rsidRPr="00B73043">
        <w:rPr>
          <w:rFonts w:ascii="Times New Roman" w:hAnsi="Times New Roman" w:cs="Times New Roman"/>
          <w:sz w:val="24"/>
          <w:szCs w:val="24"/>
        </w:rPr>
        <w:t xml:space="preserve">ве </w:t>
      </w:r>
      <w:r w:rsidR="00822C0F" w:rsidRPr="00B73043">
        <w:rPr>
          <w:rFonts w:ascii="Times New Roman" w:hAnsi="Times New Roman" w:cs="Times New Roman"/>
          <w:sz w:val="24"/>
          <w:szCs w:val="24"/>
        </w:rPr>
        <w:t xml:space="preserve">достижений психолого-педагогической науки и практики образования, в том числе анализ качества подготовки учащихся и выпускников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="00822C0F" w:rsidRPr="00B73043">
        <w:rPr>
          <w:rFonts w:ascii="Times New Roman" w:hAnsi="Times New Roman" w:cs="Times New Roman"/>
          <w:sz w:val="24"/>
          <w:szCs w:val="24"/>
        </w:rPr>
        <w:t xml:space="preserve">, анализ работы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="00822C0F" w:rsidRPr="00B73043">
        <w:rPr>
          <w:rFonts w:ascii="Times New Roman" w:hAnsi="Times New Roman" w:cs="Times New Roman"/>
          <w:sz w:val="24"/>
          <w:szCs w:val="24"/>
        </w:rPr>
        <w:t>;</w:t>
      </w:r>
    </w:p>
    <w:p w:rsidR="00F645E1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выбор учебно-методического обеспечения, образовательных технологий; 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координацию внутренней системы оценки качества образования </w:t>
      </w:r>
      <w:proofErr w:type="gramStart"/>
      <w:r w:rsidRPr="00B7304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0097B" w:rsidRPr="00B73043" w:rsidRDefault="00635604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="00822C0F" w:rsidRPr="00B73043">
        <w:rPr>
          <w:rFonts w:ascii="Times New Roman" w:hAnsi="Times New Roman" w:cs="Times New Roman"/>
          <w:sz w:val="24"/>
          <w:szCs w:val="24"/>
        </w:rPr>
        <w:t>;</w:t>
      </w:r>
    </w:p>
    <w:p w:rsidR="00F645E1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— изучение, обобщение результатов деятельности педагогического коллект</w:t>
      </w:r>
      <w:r w:rsidR="00F645E1" w:rsidRPr="00B73043">
        <w:rPr>
          <w:rFonts w:ascii="Times New Roman" w:hAnsi="Times New Roman" w:cs="Times New Roman"/>
          <w:sz w:val="24"/>
          <w:szCs w:val="24"/>
        </w:rPr>
        <w:t xml:space="preserve">ива в </w:t>
      </w:r>
      <w:r w:rsidRPr="00B73043">
        <w:rPr>
          <w:rFonts w:ascii="Times New Roman" w:hAnsi="Times New Roman" w:cs="Times New Roman"/>
          <w:sz w:val="24"/>
          <w:szCs w:val="24"/>
        </w:rPr>
        <w:t>цело</w:t>
      </w:r>
      <w:r w:rsidR="00F645E1" w:rsidRPr="00B73043">
        <w:rPr>
          <w:rFonts w:ascii="Times New Roman" w:hAnsi="Times New Roman" w:cs="Times New Roman"/>
          <w:sz w:val="24"/>
          <w:szCs w:val="24"/>
        </w:rPr>
        <w:t xml:space="preserve">м и по </w:t>
      </w:r>
      <w:r w:rsidRPr="00B73043">
        <w:rPr>
          <w:rFonts w:ascii="Times New Roman" w:hAnsi="Times New Roman" w:cs="Times New Roman"/>
          <w:sz w:val="24"/>
          <w:szCs w:val="24"/>
        </w:rPr>
        <w:t>определенн</w:t>
      </w:r>
      <w:r w:rsidR="00F645E1" w:rsidRPr="00B73043">
        <w:rPr>
          <w:rFonts w:ascii="Times New Roman" w:hAnsi="Times New Roman" w:cs="Times New Roman"/>
          <w:sz w:val="24"/>
          <w:szCs w:val="24"/>
        </w:rPr>
        <w:t xml:space="preserve">ому </w:t>
      </w:r>
      <w:r w:rsidRPr="00B73043">
        <w:rPr>
          <w:rFonts w:ascii="Times New Roman" w:hAnsi="Times New Roman" w:cs="Times New Roman"/>
          <w:sz w:val="24"/>
          <w:szCs w:val="24"/>
        </w:rPr>
        <w:t xml:space="preserve">направлению; 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контроль реализации своих решений, соблюдения локальных нормативных актов, регламентирующих образовательный процесс;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организацию методической работы, в том числе участие в организации и проведении методических мероприятий.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2.3. Педагогический совет участвует: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в разработке основных образовательных программ начального общего, основного общего и среднего общего образования;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в разработке локальных нормативных актов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Pr="00B73043">
        <w:rPr>
          <w:rFonts w:ascii="Times New Roman" w:hAnsi="Times New Roman" w:cs="Times New Roman"/>
          <w:sz w:val="24"/>
          <w:szCs w:val="24"/>
        </w:rPr>
        <w:t>, обеспечивающих реализацию федеральных государственных образовательных стандартов;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в определении и анализе условий, необходимых для реализации федеральных государственных образовательных стандартов;</w:t>
      </w:r>
    </w:p>
    <w:p w:rsidR="00F645E1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— в разработке различных программ и планов развития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Гимназии,</w:t>
      </w:r>
      <w:r w:rsidRPr="00B73043">
        <w:rPr>
          <w:rFonts w:ascii="Times New Roman" w:hAnsi="Times New Roman" w:cs="Times New Roman"/>
          <w:sz w:val="24"/>
          <w:szCs w:val="24"/>
        </w:rPr>
        <w:t xml:space="preserve"> в том числе</w:t>
      </w:r>
      <w:r w:rsidRPr="00B73043">
        <w:rPr>
          <w:rFonts w:ascii="Times New Roman" w:hAnsi="Times New Roman" w:cs="Times New Roman"/>
          <w:sz w:val="24"/>
          <w:szCs w:val="24"/>
        </w:rPr>
        <w:tab/>
        <w:t>долгосрочны</w:t>
      </w:r>
      <w:r w:rsidR="00F645E1" w:rsidRPr="00B73043">
        <w:rPr>
          <w:rFonts w:ascii="Times New Roman" w:hAnsi="Times New Roman" w:cs="Times New Roman"/>
          <w:sz w:val="24"/>
          <w:szCs w:val="24"/>
        </w:rPr>
        <w:t xml:space="preserve">х, </w:t>
      </w:r>
      <w:r w:rsidRPr="00B73043">
        <w:rPr>
          <w:rFonts w:ascii="Times New Roman" w:hAnsi="Times New Roman" w:cs="Times New Roman"/>
          <w:sz w:val="24"/>
          <w:szCs w:val="24"/>
        </w:rPr>
        <w:t>среднесрочны</w:t>
      </w:r>
      <w:r w:rsidR="00F645E1" w:rsidRPr="00B73043">
        <w:rPr>
          <w:rFonts w:ascii="Times New Roman" w:hAnsi="Times New Roman" w:cs="Times New Roman"/>
          <w:sz w:val="24"/>
          <w:szCs w:val="24"/>
        </w:rPr>
        <w:t xml:space="preserve">х и </w:t>
      </w:r>
      <w:r w:rsidRPr="00B73043">
        <w:rPr>
          <w:rFonts w:ascii="Times New Roman" w:hAnsi="Times New Roman" w:cs="Times New Roman"/>
          <w:sz w:val="24"/>
          <w:szCs w:val="24"/>
        </w:rPr>
        <w:t xml:space="preserve">краткосрочных; 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в разработке локальных нормативных актов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Pr="00B73043">
        <w:rPr>
          <w:rFonts w:ascii="Times New Roman" w:hAnsi="Times New Roman" w:cs="Times New Roman"/>
          <w:sz w:val="24"/>
          <w:szCs w:val="24"/>
        </w:rPr>
        <w:t>, регламентирующих организацию образовательного процесса.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2.4. Педагогический совет </w:t>
      </w:r>
      <w:proofErr w:type="gramStart"/>
      <w:r w:rsidRPr="00B73043">
        <w:rPr>
          <w:rFonts w:ascii="Times New Roman" w:hAnsi="Times New Roman" w:cs="Times New Roman"/>
          <w:sz w:val="24"/>
          <w:szCs w:val="24"/>
        </w:rPr>
        <w:t>рассматривает</w:t>
      </w:r>
      <w:proofErr w:type="gramEnd"/>
      <w:r w:rsidRPr="00B73043">
        <w:rPr>
          <w:rFonts w:ascii="Times New Roman" w:hAnsi="Times New Roman" w:cs="Times New Roman"/>
          <w:sz w:val="24"/>
          <w:szCs w:val="24"/>
        </w:rPr>
        <w:t>/заслушивает: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отчет директора </w:t>
      </w:r>
      <w:r w:rsidR="00635604" w:rsidRPr="00B73043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B73043">
        <w:rPr>
          <w:rFonts w:ascii="Times New Roman" w:hAnsi="Times New Roman" w:cs="Times New Roman"/>
          <w:sz w:val="24"/>
          <w:szCs w:val="24"/>
        </w:rPr>
        <w:t xml:space="preserve"> с анализом работы за учебный год;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отчеты председателя методического совета, руководителей методических объединений;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отчеты педагогических работников;</w:t>
      </w:r>
    </w:p>
    <w:p w:rsidR="00F0097B" w:rsidRPr="00B73043" w:rsidRDefault="00F645E1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</w:t>
      </w:r>
      <w:r w:rsidR="00822C0F" w:rsidRPr="00B73043">
        <w:rPr>
          <w:rFonts w:ascii="Times New Roman" w:hAnsi="Times New Roman" w:cs="Times New Roman"/>
          <w:sz w:val="24"/>
          <w:szCs w:val="24"/>
        </w:rPr>
        <w:t>докла</w:t>
      </w:r>
      <w:r w:rsidRPr="00B73043">
        <w:rPr>
          <w:rFonts w:ascii="Times New Roman" w:hAnsi="Times New Roman" w:cs="Times New Roman"/>
          <w:sz w:val="24"/>
          <w:szCs w:val="24"/>
        </w:rPr>
        <w:t xml:space="preserve">ды </w:t>
      </w:r>
      <w:r w:rsidR="00822C0F" w:rsidRPr="00B73043">
        <w:rPr>
          <w:rFonts w:ascii="Times New Roman" w:hAnsi="Times New Roman" w:cs="Times New Roman"/>
          <w:sz w:val="24"/>
          <w:szCs w:val="24"/>
        </w:rPr>
        <w:t>представит</w:t>
      </w:r>
      <w:r w:rsidRPr="00B73043">
        <w:rPr>
          <w:rFonts w:ascii="Times New Roman" w:hAnsi="Times New Roman" w:cs="Times New Roman"/>
          <w:sz w:val="24"/>
          <w:szCs w:val="24"/>
        </w:rPr>
        <w:t xml:space="preserve">елей </w:t>
      </w:r>
      <w:r w:rsidR="00822C0F" w:rsidRPr="00B73043">
        <w:rPr>
          <w:rFonts w:ascii="Times New Roman" w:hAnsi="Times New Roman" w:cs="Times New Roman"/>
          <w:sz w:val="24"/>
          <w:szCs w:val="24"/>
        </w:rPr>
        <w:t>организаци</w:t>
      </w:r>
      <w:r w:rsidRPr="00B73043">
        <w:rPr>
          <w:rFonts w:ascii="Times New Roman" w:hAnsi="Times New Roman" w:cs="Times New Roman"/>
          <w:sz w:val="24"/>
          <w:szCs w:val="24"/>
        </w:rPr>
        <w:t xml:space="preserve">й и </w:t>
      </w:r>
      <w:r w:rsidR="00822C0F" w:rsidRPr="00B73043">
        <w:rPr>
          <w:rFonts w:ascii="Times New Roman" w:hAnsi="Times New Roman" w:cs="Times New Roman"/>
          <w:sz w:val="24"/>
          <w:szCs w:val="24"/>
        </w:rPr>
        <w:t xml:space="preserve">учреждений, взаимодействующих </w:t>
      </w:r>
      <w:proofErr w:type="gramStart"/>
      <w:r w:rsidR="00822C0F" w:rsidRPr="00B7304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22C0F" w:rsidRPr="00B73043">
        <w:rPr>
          <w:rFonts w:ascii="Times New Roman" w:hAnsi="Times New Roman" w:cs="Times New Roman"/>
          <w:sz w:val="24"/>
          <w:szCs w:val="24"/>
        </w:rPr>
        <w:t xml:space="preserve"> школой по вопросам образования;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итоговые документы контрольно-надзорных органов о результатах контрольно-надзорных мероприятий.</w:t>
      </w:r>
    </w:p>
    <w:p w:rsidR="00F645E1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2.5. Педагогический совет принимает: </w:t>
      </w:r>
    </w:p>
    <w:p w:rsidR="00F0097B" w:rsidRPr="00B73043" w:rsidRDefault="00F645E1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-</w:t>
      </w:r>
      <w:r w:rsidR="00822C0F" w:rsidRPr="00B73043">
        <w:rPr>
          <w:rFonts w:ascii="Times New Roman" w:hAnsi="Times New Roman" w:cs="Times New Roman"/>
          <w:sz w:val="24"/>
          <w:szCs w:val="24"/>
        </w:rPr>
        <w:t xml:space="preserve"> календарный учебный график;</w:t>
      </w:r>
    </w:p>
    <w:p w:rsidR="00F0097B" w:rsidRPr="00B73043" w:rsidRDefault="00F645E1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-</w:t>
      </w:r>
      <w:r w:rsidR="00822C0F" w:rsidRPr="00B73043">
        <w:rPr>
          <w:rFonts w:ascii="Times New Roman" w:hAnsi="Times New Roman" w:cs="Times New Roman"/>
          <w:sz w:val="24"/>
          <w:szCs w:val="24"/>
        </w:rPr>
        <w:t xml:space="preserve"> учебный план;</w:t>
      </w:r>
    </w:p>
    <w:p w:rsidR="00F645E1" w:rsidRPr="00B73043" w:rsidRDefault="00F645E1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-</w:t>
      </w:r>
      <w:r w:rsidR="00822C0F" w:rsidRPr="00B73043">
        <w:rPr>
          <w:rFonts w:ascii="Times New Roman" w:hAnsi="Times New Roman" w:cs="Times New Roman"/>
          <w:sz w:val="24"/>
          <w:szCs w:val="24"/>
        </w:rPr>
        <w:t xml:space="preserve"> рабочие программы по предметам; </w:t>
      </w:r>
    </w:p>
    <w:p w:rsidR="00F0097B" w:rsidRPr="00B73043" w:rsidRDefault="00F645E1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-</w:t>
      </w:r>
      <w:r w:rsidR="00822C0F" w:rsidRPr="00B73043">
        <w:rPr>
          <w:rFonts w:ascii="Times New Roman" w:hAnsi="Times New Roman" w:cs="Times New Roman"/>
          <w:sz w:val="24"/>
          <w:szCs w:val="24"/>
        </w:rPr>
        <w:t xml:space="preserve"> УМК по предметам;</w:t>
      </w:r>
    </w:p>
    <w:p w:rsidR="00F0097B" w:rsidRPr="00B73043" w:rsidRDefault="00F645E1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-</w:t>
      </w:r>
      <w:r w:rsidR="00822C0F" w:rsidRPr="00B73043">
        <w:rPr>
          <w:rFonts w:ascii="Times New Roman" w:hAnsi="Times New Roman" w:cs="Times New Roman"/>
          <w:sz w:val="24"/>
          <w:szCs w:val="24"/>
        </w:rPr>
        <w:t xml:space="preserve"> основные образовательные программы начального общего, основного общего и среднего общего образования;</w:t>
      </w:r>
    </w:p>
    <w:p w:rsidR="00F0097B" w:rsidRPr="00B73043" w:rsidRDefault="00F645E1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- </w:t>
      </w:r>
      <w:r w:rsidR="00822C0F" w:rsidRPr="00B73043">
        <w:rPr>
          <w:rFonts w:ascii="Times New Roman" w:hAnsi="Times New Roman" w:cs="Times New Roman"/>
          <w:sz w:val="24"/>
          <w:szCs w:val="24"/>
        </w:rPr>
        <w:t>граф</w:t>
      </w:r>
      <w:r w:rsidRPr="00B73043">
        <w:rPr>
          <w:rFonts w:ascii="Times New Roman" w:hAnsi="Times New Roman" w:cs="Times New Roman"/>
          <w:sz w:val="24"/>
          <w:szCs w:val="24"/>
        </w:rPr>
        <w:t xml:space="preserve">ик </w:t>
      </w:r>
      <w:r w:rsidR="00822C0F" w:rsidRPr="00B73043">
        <w:rPr>
          <w:rFonts w:ascii="Times New Roman" w:hAnsi="Times New Roman" w:cs="Times New Roman"/>
          <w:sz w:val="24"/>
          <w:szCs w:val="24"/>
        </w:rPr>
        <w:t>аттестаци</w:t>
      </w:r>
      <w:r w:rsidRPr="00B73043">
        <w:rPr>
          <w:rFonts w:ascii="Times New Roman" w:hAnsi="Times New Roman" w:cs="Times New Roman"/>
          <w:sz w:val="24"/>
          <w:szCs w:val="24"/>
        </w:rPr>
        <w:t xml:space="preserve">и и </w:t>
      </w:r>
      <w:r w:rsidR="00822C0F" w:rsidRPr="00B73043">
        <w:rPr>
          <w:rFonts w:ascii="Times New Roman" w:hAnsi="Times New Roman" w:cs="Times New Roman"/>
          <w:sz w:val="24"/>
          <w:szCs w:val="24"/>
        </w:rPr>
        <w:t>повышен</w:t>
      </w:r>
      <w:r w:rsidRPr="00B73043">
        <w:rPr>
          <w:rFonts w:ascii="Times New Roman" w:hAnsi="Times New Roman" w:cs="Times New Roman"/>
          <w:sz w:val="24"/>
          <w:szCs w:val="24"/>
        </w:rPr>
        <w:t xml:space="preserve">ия </w:t>
      </w:r>
      <w:r w:rsidR="00822C0F" w:rsidRPr="00B73043">
        <w:rPr>
          <w:rFonts w:ascii="Times New Roman" w:hAnsi="Times New Roman" w:cs="Times New Roman"/>
          <w:sz w:val="24"/>
          <w:szCs w:val="24"/>
        </w:rPr>
        <w:t>квалификац</w:t>
      </w:r>
      <w:r w:rsidRPr="00B73043">
        <w:rPr>
          <w:rFonts w:ascii="Times New Roman" w:hAnsi="Times New Roman" w:cs="Times New Roman"/>
          <w:sz w:val="24"/>
          <w:szCs w:val="24"/>
        </w:rPr>
        <w:t xml:space="preserve">ии </w:t>
      </w:r>
      <w:r w:rsidR="00822C0F" w:rsidRPr="00B73043">
        <w:rPr>
          <w:rFonts w:ascii="Times New Roman" w:hAnsi="Times New Roman" w:cs="Times New Roman"/>
          <w:sz w:val="24"/>
          <w:szCs w:val="24"/>
        </w:rPr>
        <w:t>педагогических работников;</w:t>
      </w:r>
    </w:p>
    <w:p w:rsidR="00F0097B" w:rsidRPr="00B73043" w:rsidRDefault="00F645E1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-</w:t>
      </w:r>
      <w:r w:rsidR="00822C0F" w:rsidRPr="00B73043">
        <w:rPr>
          <w:rFonts w:ascii="Times New Roman" w:hAnsi="Times New Roman" w:cs="Times New Roman"/>
          <w:sz w:val="24"/>
          <w:szCs w:val="24"/>
        </w:rPr>
        <w:t xml:space="preserve"> график мониторинга качества образования;</w:t>
      </w:r>
    </w:p>
    <w:p w:rsidR="00F0097B" w:rsidRPr="00B73043" w:rsidRDefault="00F645E1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-</w:t>
      </w:r>
      <w:r w:rsidR="00822C0F" w:rsidRPr="00B73043">
        <w:rPr>
          <w:rFonts w:ascii="Times New Roman" w:hAnsi="Times New Roman" w:cs="Times New Roman"/>
          <w:sz w:val="24"/>
          <w:szCs w:val="24"/>
        </w:rPr>
        <w:t xml:space="preserve"> план учебно-воспитательной работы </w:t>
      </w:r>
      <w:r w:rsidR="00635604" w:rsidRPr="00B73043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="00822C0F" w:rsidRPr="00B73043">
        <w:rPr>
          <w:rFonts w:ascii="Times New Roman" w:hAnsi="Times New Roman" w:cs="Times New Roman"/>
          <w:sz w:val="24"/>
          <w:szCs w:val="24"/>
        </w:rPr>
        <w:t xml:space="preserve"> за учебный год;</w:t>
      </w:r>
    </w:p>
    <w:p w:rsidR="00F0097B" w:rsidRPr="00B73043" w:rsidRDefault="00F645E1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</w:t>
      </w:r>
      <w:r w:rsidR="00822C0F" w:rsidRPr="00B73043">
        <w:rPr>
          <w:rFonts w:ascii="Times New Roman" w:hAnsi="Times New Roman" w:cs="Times New Roman"/>
          <w:sz w:val="24"/>
          <w:szCs w:val="24"/>
        </w:rPr>
        <w:t>локальн</w:t>
      </w:r>
      <w:r w:rsidRPr="00B73043">
        <w:rPr>
          <w:rFonts w:ascii="Times New Roman" w:hAnsi="Times New Roman" w:cs="Times New Roman"/>
          <w:sz w:val="24"/>
          <w:szCs w:val="24"/>
        </w:rPr>
        <w:t xml:space="preserve">ые </w:t>
      </w:r>
      <w:r w:rsidR="00822C0F" w:rsidRPr="00B73043">
        <w:rPr>
          <w:rFonts w:ascii="Times New Roman" w:hAnsi="Times New Roman" w:cs="Times New Roman"/>
          <w:sz w:val="24"/>
          <w:szCs w:val="24"/>
        </w:rPr>
        <w:t>нормативны</w:t>
      </w:r>
      <w:r w:rsidRPr="00B73043">
        <w:rPr>
          <w:rFonts w:ascii="Times New Roman" w:hAnsi="Times New Roman" w:cs="Times New Roman"/>
          <w:sz w:val="24"/>
          <w:szCs w:val="24"/>
        </w:rPr>
        <w:t xml:space="preserve">е </w:t>
      </w:r>
      <w:r w:rsidR="00822C0F" w:rsidRPr="00B73043">
        <w:rPr>
          <w:rFonts w:ascii="Times New Roman" w:hAnsi="Times New Roman" w:cs="Times New Roman"/>
          <w:sz w:val="24"/>
          <w:szCs w:val="24"/>
        </w:rPr>
        <w:t>а</w:t>
      </w:r>
      <w:r w:rsidRPr="00B73043">
        <w:rPr>
          <w:rFonts w:ascii="Times New Roman" w:hAnsi="Times New Roman" w:cs="Times New Roman"/>
          <w:sz w:val="24"/>
          <w:szCs w:val="24"/>
        </w:rPr>
        <w:t xml:space="preserve">кты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Pr="00B73043">
        <w:rPr>
          <w:rFonts w:ascii="Times New Roman" w:hAnsi="Times New Roman" w:cs="Times New Roman"/>
          <w:sz w:val="24"/>
          <w:szCs w:val="24"/>
        </w:rPr>
        <w:t xml:space="preserve">, </w:t>
      </w:r>
      <w:r w:rsidR="00822C0F" w:rsidRPr="00B73043">
        <w:rPr>
          <w:rFonts w:ascii="Times New Roman" w:hAnsi="Times New Roman" w:cs="Times New Roman"/>
          <w:sz w:val="24"/>
          <w:szCs w:val="24"/>
        </w:rPr>
        <w:t>регламентирующие организацию образовательного процесса.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2.6. Педагогический совет принимает решения: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lastRenderedPageBreak/>
        <w:t>– о порядке проведении промежуточной аттестации учащихся;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о допуске учащихся 9 и 11 классов к государственной итоговой аттестации;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о переводе учащихся в следующий класс, условном переводе в следующий класс, об оставлении их на повторный год обучения;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о выдаче документов установленного образца об образовании (аттестатов об основном общем и среднем общем образовании);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об отчислении учащегося, достигшего 15 лет, как меры дисциплинарного взыскания (в соответствии с Правилами внутреннего распорядка учащихся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Pr="00B73043">
        <w:rPr>
          <w:rFonts w:ascii="Times New Roman" w:hAnsi="Times New Roman" w:cs="Times New Roman"/>
          <w:sz w:val="24"/>
          <w:szCs w:val="24"/>
        </w:rPr>
        <w:t>);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о поддержании творческих поисков и опытно экспериментальной работы педагогических работников;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о создании рабочих групп педагогических работников по отдельным направлениям деятельности;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о представлении педагогических работников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Pr="00B73043">
        <w:rPr>
          <w:rFonts w:ascii="Times New Roman" w:hAnsi="Times New Roman" w:cs="Times New Roman"/>
          <w:sz w:val="24"/>
          <w:szCs w:val="24"/>
        </w:rPr>
        <w:t xml:space="preserve"> к награждению отраслевыми и ведомственными наградами;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о применении к учащимся мер воспитательного воздействия, в соответствии с Правилами внутреннего распорядка учащихся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Pr="00B73043">
        <w:rPr>
          <w:rFonts w:ascii="Times New Roman" w:hAnsi="Times New Roman" w:cs="Times New Roman"/>
          <w:sz w:val="24"/>
          <w:szCs w:val="24"/>
        </w:rPr>
        <w:t>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о создании временных творческих объединений с приглашением специалистов различного профиля.</w:t>
      </w:r>
    </w:p>
    <w:p w:rsidR="00F0097B" w:rsidRPr="00B73043" w:rsidRDefault="00822C0F" w:rsidP="00F75C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043">
        <w:rPr>
          <w:rFonts w:ascii="Times New Roman" w:hAnsi="Times New Roman" w:cs="Times New Roman"/>
          <w:b/>
          <w:sz w:val="24"/>
          <w:szCs w:val="24"/>
        </w:rPr>
        <w:t>III. Права педагогического совета.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обращаться к администрации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Pr="00B73043">
        <w:rPr>
          <w:rFonts w:ascii="Times New Roman" w:hAnsi="Times New Roman" w:cs="Times New Roman"/>
          <w:sz w:val="24"/>
          <w:szCs w:val="24"/>
        </w:rPr>
        <w:t>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приглашать на свои заседания учащихся и их родителей (законных представителей); любых специалистов для получения квалифицированных консультаций;</w:t>
      </w:r>
    </w:p>
    <w:p w:rsidR="00F0097B" w:rsidRPr="00B73043" w:rsidRDefault="00F645E1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</w:t>
      </w:r>
      <w:r w:rsidR="00822C0F" w:rsidRPr="00B73043">
        <w:rPr>
          <w:rFonts w:ascii="Times New Roman" w:hAnsi="Times New Roman" w:cs="Times New Roman"/>
          <w:sz w:val="24"/>
          <w:szCs w:val="24"/>
        </w:rPr>
        <w:t>разра</w:t>
      </w:r>
      <w:r w:rsidRPr="00B73043">
        <w:rPr>
          <w:rFonts w:ascii="Times New Roman" w:hAnsi="Times New Roman" w:cs="Times New Roman"/>
          <w:sz w:val="24"/>
          <w:szCs w:val="24"/>
        </w:rPr>
        <w:t xml:space="preserve">батывать </w:t>
      </w:r>
      <w:r w:rsidR="00822C0F" w:rsidRPr="00B73043">
        <w:rPr>
          <w:rFonts w:ascii="Times New Roman" w:hAnsi="Times New Roman" w:cs="Times New Roman"/>
          <w:sz w:val="24"/>
          <w:szCs w:val="24"/>
        </w:rPr>
        <w:t>локаль</w:t>
      </w:r>
      <w:r w:rsidRPr="00B73043">
        <w:rPr>
          <w:rFonts w:ascii="Times New Roman" w:hAnsi="Times New Roman" w:cs="Times New Roman"/>
          <w:sz w:val="24"/>
          <w:szCs w:val="24"/>
        </w:rPr>
        <w:t xml:space="preserve">ные </w:t>
      </w:r>
      <w:r w:rsidR="00822C0F" w:rsidRPr="00B73043">
        <w:rPr>
          <w:rFonts w:ascii="Times New Roman" w:hAnsi="Times New Roman" w:cs="Times New Roman"/>
          <w:sz w:val="24"/>
          <w:szCs w:val="24"/>
        </w:rPr>
        <w:t>норматив</w:t>
      </w:r>
      <w:r w:rsidRPr="00B73043">
        <w:rPr>
          <w:rFonts w:ascii="Times New Roman" w:hAnsi="Times New Roman" w:cs="Times New Roman"/>
          <w:sz w:val="24"/>
          <w:szCs w:val="24"/>
        </w:rPr>
        <w:t xml:space="preserve">ные </w:t>
      </w:r>
      <w:r w:rsidR="00822C0F" w:rsidRPr="00B73043">
        <w:rPr>
          <w:rFonts w:ascii="Times New Roman" w:hAnsi="Times New Roman" w:cs="Times New Roman"/>
          <w:sz w:val="24"/>
          <w:szCs w:val="24"/>
        </w:rPr>
        <w:t>акт</w:t>
      </w:r>
      <w:r w:rsidRPr="00B73043">
        <w:rPr>
          <w:rFonts w:ascii="Times New Roman" w:hAnsi="Times New Roman" w:cs="Times New Roman"/>
          <w:sz w:val="24"/>
          <w:szCs w:val="24"/>
        </w:rPr>
        <w:t xml:space="preserve">ы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="00822C0F" w:rsidRPr="00B73043">
        <w:rPr>
          <w:rFonts w:ascii="Times New Roman" w:hAnsi="Times New Roman" w:cs="Times New Roman"/>
          <w:sz w:val="24"/>
          <w:szCs w:val="24"/>
        </w:rPr>
        <w:t>, регламентирующие организацию образовательного процесса;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разрабатывать образовательную программу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Pr="00B73043">
        <w:rPr>
          <w:rFonts w:ascii="Times New Roman" w:hAnsi="Times New Roman" w:cs="Times New Roman"/>
          <w:sz w:val="24"/>
          <w:szCs w:val="24"/>
        </w:rPr>
        <w:t>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разрабатывать критерии оценивания результатов обучения; давать разъяснения и принимать меры по рассматриваемым обращениям, по соблюдению локальных актов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Pr="00B73043">
        <w:rPr>
          <w:rFonts w:ascii="Times New Roman" w:hAnsi="Times New Roman" w:cs="Times New Roman"/>
          <w:sz w:val="24"/>
          <w:szCs w:val="24"/>
        </w:rPr>
        <w:t>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рекомендовать разработки педагогических работников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Pr="00B73043">
        <w:rPr>
          <w:rFonts w:ascii="Times New Roman" w:hAnsi="Times New Roman" w:cs="Times New Roman"/>
          <w:sz w:val="24"/>
          <w:szCs w:val="24"/>
        </w:rPr>
        <w:t xml:space="preserve"> к публикации;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рекомендовать работникам </w:t>
      </w:r>
      <w:r w:rsidR="00635604" w:rsidRPr="00B73043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B73043">
        <w:rPr>
          <w:rFonts w:ascii="Times New Roman" w:hAnsi="Times New Roman" w:cs="Times New Roman"/>
          <w:sz w:val="24"/>
          <w:szCs w:val="24"/>
        </w:rPr>
        <w:t xml:space="preserve"> повышение квалификации;</w:t>
      </w:r>
    </w:p>
    <w:p w:rsidR="00F0097B" w:rsidRPr="00B73043" w:rsidRDefault="00F645E1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</w:t>
      </w:r>
      <w:r w:rsidR="00822C0F" w:rsidRPr="00B73043">
        <w:rPr>
          <w:rFonts w:ascii="Times New Roman" w:hAnsi="Times New Roman" w:cs="Times New Roman"/>
          <w:sz w:val="24"/>
          <w:szCs w:val="24"/>
        </w:rPr>
        <w:t>рекоменд</w:t>
      </w:r>
      <w:r w:rsidRPr="00B73043">
        <w:rPr>
          <w:rFonts w:ascii="Times New Roman" w:hAnsi="Times New Roman" w:cs="Times New Roman"/>
          <w:sz w:val="24"/>
          <w:szCs w:val="24"/>
        </w:rPr>
        <w:t xml:space="preserve">овать </w:t>
      </w:r>
      <w:r w:rsidR="00822C0F" w:rsidRPr="00B73043">
        <w:rPr>
          <w:rFonts w:ascii="Times New Roman" w:hAnsi="Times New Roman" w:cs="Times New Roman"/>
          <w:sz w:val="24"/>
          <w:szCs w:val="24"/>
        </w:rPr>
        <w:t>представителе</w:t>
      </w:r>
      <w:r w:rsidRPr="00B73043">
        <w:rPr>
          <w:rFonts w:ascii="Times New Roman" w:hAnsi="Times New Roman" w:cs="Times New Roman"/>
          <w:sz w:val="24"/>
          <w:szCs w:val="24"/>
        </w:rPr>
        <w:t xml:space="preserve">й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Pr="00B73043">
        <w:rPr>
          <w:rFonts w:ascii="Times New Roman" w:hAnsi="Times New Roman" w:cs="Times New Roman"/>
          <w:sz w:val="24"/>
          <w:szCs w:val="24"/>
        </w:rPr>
        <w:t xml:space="preserve"> для </w:t>
      </w:r>
      <w:r w:rsidR="00822C0F" w:rsidRPr="00B73043">
        <w:rPr>
          <w:rFonts w:ascii="Times New Roman" w:hAnsi="Times New Roman" w:cs="Times New Roman"/>
          <w:sz w:val="24"/>
          <w:szCs w:val="24"/>
        </w:rPr>
        <w:t>у</w:t>
      </w:r>
      <w:r w:rsidRPr="00B73043">
        <w:rPr>
          <w:rFonts w:ascii="Times New Roman" w:hAnsi="Times New Roman" w:cs="Times New Roman"/>
          <w:sz w:val="24"/>
          <w:szCs w:val="24"/>
        </w:rPr>
        <w:t xml:space="preserve">частия </w:t>
      </w:r>
      <w:r w:rsidR="00822C0F" w:rsidRPr="00B73043">
        <w:rPr>
          <w:rFonts w:ascii="Times New Roman" w:hAnsi="Times New Roman" w:cs="Times New Roman"/>
          <w:sz w:val="24"/>
          <w:szCs w:val="24"/>
        </w:rPr>
        <w:t>в профессиональных конкурсах.</w:t>
      </w:r>
    </w:p>
    <w:p w:rsidR="00F0097B" w:rsidRPr="00B73043" w:rsidRDefault="00822C0F" w:rsidP="00F75C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043">
        <w:rPr>
          <w:rFonts w:ascii="Times New Roman" w:hAnsi="Times New Roman" w:cs="Times New Roman"/>
          <w:b/>
          <w:sz w:val="24"/>
          <w:szCs w:val="24"/>
        </w:rPr>
        <w:t>IV. Ответственность педагогического совета</w:t>
      </w:r>
    </w:p>
    <w:p w:rsidR="008E22EE" w:rsidRPr="00B73043" w:rsidRDefault="008E22EE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4.1. Педагогический совет несет ответственность </w:t>
      </w:r>
      <w:proofErr w:type="gramStart"/>
      <w:r w:rsidRPr="00B7304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73043">
        <w:rPr>
          <w:rFonts w:ascii="Times New Roman" w:hAnsi="Times New Roman" w:cs="Times New Roman"/>
          <w:sz w:val="24"/>
          <w:szCs w:val="24"/>
        </w:rPr>
        <w:t>: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соблюдение в процессе осуществления деятельности законодательства Российской Федерации в сфере образования;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соответствие принятых решений действующему законодательству и локальным нормативным актам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Pr="00B73043">
        <w:rPr>
          <w:rFonts w:ascii="Times New Roman" w:hAnsi="Times New Roman" w:cs="Times New Roman"/>
          <w:sz w:val="24"/>
          <w:szCs w:val="24"/>
        </w:rPr>
        <w:t>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качественное и своевременное выполнение планов и решений, в том числе направленных на совершенствование деятельности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Pr="00B73043">
        <w:rPr>
          <w:rFonts w:ascii="Times New Roman" w:hAnsi="Times New Roman" w:cs="Times New Roman"/>
          <w:sz w:val="24"/>
          <w:szCs w:val="24"/>
        </w:rPr>
        <w:t>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педагогически целесообразный выбор и реализацию в полном о</w:t>
      </w:r>
      <w:r w:rsidR="00F645E1" w:rsidRPr="00B73043">
        <w:rPr>
          <w:rFonts w:ascii="Times New Roman" w:hAnsi="Times New Roman" w:cs="Times New Roman"/>
          <w:sz w:val="24"/>
          <w:szCs w:val="24"/>
        </w:rPr>
        <w:t>бъе</w:t>
      </w:r>
      <w:r w:rsidRPr="00B73043">
        <w:rPr>
          <w:rFonts w:ascii="Times New Roman" w:hAnsi="Times New Roman" w:cs="Times New Roman"/>
          <w:sz w:val="24"/>
          <w:szCs w:val="24"/>
        </w:rPr>
        <w:t xml:space="preserve">ме образовательных программ в соответствии с основной образовательной программой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Pr="00B73043">
        <w:rPr>
          <w:rFonts w:ascii="Times New Roman" w:hAnsi="Times New Roman" w:cs="Times New Roman"/>
          <w:sz w:val="24"/>
          <w:szCs w:val="24"/>
        </w:rPr>
        <w:t>;</w:t>
      </w:r>
    </w:p>
    <w:p w:rsidR="00F645E1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квалифицированную и объективную оценку деятельности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Pr="00B7304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выполнение плана работы;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– результаты деятельности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Pr="00B73043">
        <w:rPr>
          <w:rFonts w:ascii="Times New Roman" w:hAnsi="Times New Roman" w:cs="Times New Roman"/>
          <w:sz w:val="24"/>
          <w:szCs w:val="24"/>
        </w:rPr>
        <w:t>.</w:t>
      </w:r>
    </w:p>
    <w:p w:rsidR="00F0097B" w:rsidRPr="00B73043" w:rsidRDefault="00822C0F" w:rsidP="00F75C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043">
        <w:rPr>
          <w:rFonts w:ascii="Times New Roman" w:hAnsi="Times New Roman" w:cs="Times New Roman"/>
          <w:b/>
          <w:sz w:val="24"/>
          <w:szCs w:val="24"/>
        </w:rPr>
        <w:t>V. Регламент работы педагогического совета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5.1. Педагогический совет проводится не реже одного раза в четверть. При необходимости проводятся внеплановые педагогические советы.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5.2. Тематика заседаний педагогического совета включается в годовой план работы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Pr="00B73043">
        <w:rPr>
          <w:rFonts w:ascii="Times New Roman" w:hAnsi="Times New Roman" w:cs="Times New Roman"/>
          <w:sz w:val="24"/>
          <w:szCs w:val="24"/>
        </w:rPr>
        <w:t xml:space="preserve"> с у</w:t>
      </w:r>
      <w:r w:rsidR="00F645E1" w:rsidRPr="00B73043">
        <w:rPr>
          <w:rFonts w:ascii="Times New Roman" w:hAnsi="Times New Roman" w:cs="Times New Roman"/>
          <w:sz w:val="24"/>
          <w:szCs w:val="24"/>
        </w:rPr>
        <w:t>че</w:t>
      </w:r>
      <w:r w:rsidRPr="00B73043">
        <w:rPr>
          <w:rFonts w:ascii="Times New Roman" w:hAnsi="Times New Roman" w:cs="Times New Roman"/>
          <w:sz w:val="24"/>
          <w:szCs w:val="24"/>
        </w:rPr>
        <w:t xml:space="preserve">том целей и задач работы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Pr="00B73043">
        <w:rPr>
          <w:rFonts w:ascii="Times New Roman" w:hAnsi="Times New Roman" w:cs="Times New Roman"/>
          <w:sz w:val="24"/>
          <w:szCs w:val="24"/>
        </w:rPr>
        <w:t xml:space="preserve"> и утверждается на первом в учебном году заседании педагогического совета.</w:t>
      </w:r>
    </w:p>
    <w:p w:rsidR="00F0097B" w:rsidRPr="00B73043" w:rsidRDefault="00F645E1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lastRenderedPageBreak/>
        <w:t xml:space="preserve">5.3. </w:t>
      </w:r>
      <w:r w:rsidR="00822C0F" w:rsidRPr="00B73043">
        <w:rPr>
          <w:rFonts w:ascii="Times New Roman" w:hAnsi="Times New Roman" w:cs="Times New Roman"/>
          <w:sz w:val="24"/>
          <w:szCs w:val="24"/>
        </w:rPr>
        <w:t>Работо</w:t>
      </w:r>
      <w:r w:rsidRPr="00B73043">
        <w:rPr>
          <w:rFonts w:ascii="Times New Roman" w:hAnsi="Times New Roman" w:cs="Times New Roman"/>
          <w:sz w:val="24"/>
          <w:szCs w:val="24"/>
        </w:rPr>
        <w:t xml:space="preserve">й </w:t>
      </w:r>
      <w:r w:rsidR="00822C0F" w:rsidRPr="00B73043">
        <w:rPr>
          <w:rFonts w:ascii="Times New Roman" w:hAnsi="Times New Roman" w:cs="Times New Roman"/>
          <w:sz w:val="24"/>
          <w:szCs w:val="24"/>
        </w:rPr>
        <w:t>педагогическог</w:t>
      </w:r>
      <w:r w:rsidRPr="00B73043">
        <w:rPr>
          <w:rFonts w:ascii="Times New Roman" w:hAnsi="Times New Roman" w:cs="Times New Roman"/>
          <w:sz w:val="24"/>
          <w:szCs w:val="24"/>
        </w:rPr>
        <w:t xml:space="preserve">о </w:t>
      </w:r>
      <w:r w:rsidR="00822C0F" w:rsidRPr="00B73043">
        <w:rPr>
          <w:rFonts w:ascii="Times New Roman" w:hAnsi="Times New Roman" w:cs="Times New Roman"/>
          <w:sz w:val="24"/>
          <w:szCs w:val="24"/>
        </w:rPr>
        <w:t>с</w:t>
      </w:r>
      <w:r w:rsidRPr="00B73043">
        <w:rPr>
          <w:rFonts w:ascii="Times New Roman" w:hAnsi="Times New Roman" w:cs="Times New Roman"/>
          <w:sz w:val="24"/>
          <w:szCs w:val="24"/>
        </w:rPr>
        <w:t xml:space="preserve">овета </w:t>
      </w:r>
      <w:r w:rsidR="00822C0F" w:rsidRPr="00B73043">
        <w:rPr>
          <w:rFonts w:ascii="Times New Roman" w:hAnsi="Times New Roman" w:cs="Times New Roman"/>
          <w:sz w:val="24"/>
          <w:szCs w:val="24"/>
        </w:rPr>
        <w:t>руководи</w:t>
      </w:r>
      <w:r w:rsidRPr="00B73043">
        <w:rPr>
          <w:rFonts w:ascii="Times New Roman" w:hAnsi="Times New Roman" w:cs="Times New Roman"/>
          <w:sz w:val="24"/>
          <w:szCs w:val="24"/>
        </w:rPr>
        <w:t xml:space="preserve">т </w:t>
      </w:r>
      <w:r w:rsidR="00822C0F" w:rsidRPr="00B73043">
        <w:rPr>
          <w:rFonts w:ascii="Times New Roman" w:hAnsi="Times New Roman" w:cs="Times New Roman"/>
          <w:sz w:val="24"/>
          <w:szCs w:val="24"/>
        </w:rPr>
        <w:t>председатель педагогического совета.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5.4. Для подготовки и проведения педагогического совета создаются инициативные группы педагогов.</w:t>
      </w:r>
    </w:p>
    <w:p w:rsidR="00F0097B" w:rsidRPr="00B73043" w:rsidRDefault="00F645E1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5.</w:t>
      </w:r>
      <w:r w:rsidR="00F75C64" w:rsidRPr="00B73043">
        <w:rPr>
          <w:rFonts w:ascii="Times New Roman" w:hAnsi="Times New Roman" w:cs="Times New Roman"/>
          <w:sz w:val="24"/>
          <w:szCs w:val="24"/>
        </w:rPr>
        <w:t>5</w:t>
      </w:r>
      <w:r w:rsidRPr="00B73043">
        <w:rPr>
          <w:rFonts w:ascii="Times New Roman" w:hAnsi="Times New Roman" w:cs="Times New Roman"/>
          <w:sz w:val="24"/>
          <w:szCs w:val="24"/>
        </w:rPr>
        <w:t xml:space="preserve">. </w:t>
      </w:r>
      <w:r w:rsidR="00822C0F" w:rsidRPr="00B73043">
        <w:rPr>
          <w:rFonts w:ascii="Times New Roman" w:hAnsi="Times New Roman" w:cs="Times New Roman"/>
          <w:sz w:val="24"/>
          <w:szCs w:val="24"/>
        </w:rPr>
        <w:t>Решен</w:t>
      </w:r>
      <w:r w:rsidRPr="00B73043">
        <w:rPr>
          <w:rFonts w:ascii="Times New Roman" w:hAnsi="Times New Roman" w:cs="Times New Roman"/>
          <w:sz w:val="24"/>
          <w:szCs w:val="24"/>
        </w:rPr>
        <w:t xml:space="preserve">ия </w:t>
      </w:r>
      <w:r w:rsidR="00822C0F" w:rsidRPr="00B73043">
        <w:rPr>
          <w:rFonts w:ascii="Times New Roman" w:hAnsi="Times New Roman" w:cs="Times New Roman"/>
          <w:sz w:val="24"/>
          <w:szCs w:val="24"/>
        </w:rPr>
        <w:t>педагогическогос</w:t>
      </w:r>
      <w:r w:rsidRPr="00B73043">
        <w:rPr>
          <w:rFonts w:ascii="Times New Roman" w:hAnsi="Times New Roman" w:cs="Times New Roman"/>
          <w:sz w:val="24"/>
          <w:szCs w:val="24"/>
        </w:rPr>
        <w:t xml:space="preserve">овета </w:t>
      </w:r>
      <w:r w:rsidR="00822C0F" w:rsidRPr="00B73043">
        <w:rPr>
          <w:rFonts w:ascii="Times New Roman" w:hAnsi="Times New Roman" w:cs="Times New Roman"/>
          <w:sz w:val="24"/>
          <w:szCs w:val="24"/>
        </w:rPr>
        <w:t>принимаютсяоткрытым голосова</w:t>
      </w:r>
      <w:r w:rsidRPr="00B73043">
        <w:rPr>
          <w:rFonts w:ascii="Times New Roman" w:hAnsi="Times New Roman" w:cs="Times New Roman"/>
          <w:sz w:val="24"/>
          <w:szCs w:val="24"/>
        </w:rPr>
        <w:t xml:space="preserve">нием </w:t>
      </w:r>
      <w:r w:rsidR="00822C0F" w:rsidRPr="00B73043">
        <w:rPr>
          <w:rFonts w:ascii="Times New Roman" w:hAnsi="Times New Roman" w:cs="Times New Roman"/>
          <w:sz w:val="24"/>
          <w:szCs w:val="24"/>
        </w:rPr>
        <w:t>п</w:t>
      </w:r>
      <w:r w:rsidRPr="00B73043">
        <w:rPr>
          <w:rFonts w:ascii="Times New Roman" w:hAnsi="Times New Roman" w:cs="Times New Roman"/>
          <w:sz w:val="24"/>
          <w:szCs w:val="24"/>
        </w:rPr>
        <w:t xml:space="preserve">ростым </w:t>
      </w:r>
      <w:r w:rsidR="00822C0F" w:rsidRPr="00B73043">
        <w:rPr>
          <w:rFonts w:ascii="Times New Roman" w:hAnsi="Times New Roman" w:cs="Times New Roman"/>
          <w:sz w:val="24"/>
          <w:szCs w:val="24"/>
        </w:rPr>
        <w:t>большинствомголос</w:t>
      </w:r>
      <w:r w:rsidRPr="00B73043">
        <w:rPr>
          <w:rFonts w:ascii="Times New Roman" w:hAnsi="Times New Roman" w:cs="Times New Roman"/>
          <w:sz w:val="24"/>
          <w:szCs w:val="24"/>
        </w:rPr>
        <w:t xml:space="preserve">ов. Решения </w:t>
      </w:r>
      <w:r w:rsidR="00822C0F" w:rsidRPr="00B73043">
        <w:rPr>
          <w:rFonts w:ascii="Times New Roman" w:hAnsi="Times New Roman" w:cs="Times New Roman"/>
          <w:sz w:val="24"/>
          <w:szCs w:val="24"/>
        </w:rPr>
        <w:t xml:space="preserve">считаются правомочными, если на заседании педагогического совета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="00822C0F" w:rsidRPr="00B73043">
        <w:rPr>
          <w:rFonts w:ascii="Times New Roman" w:hAnsi="Times New Roman" w:cs="Times New Roman"/>
          <w:sz w:val="24"/>
          <w:szCs w:val="24"/>
        </w:rPr>
        <w:t xml:space="preserve"> присутствовало не менее двух третей состава, и считаются принятыми, если за решение проголосовало более половины присутствующих на заседании.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5.</w:t>
      </w:r>
      <w:r w:rsidR="00F75C64" w:rsidRPr="00B73043">
        <w:rPr>
          <w:rFonts w:ascii="Times New Roman" w:hAnsi="Times New Roman" w:cs="Times New Roman"/>
          <w:sz w:val="24"/>
          <w:szCs w:val="24"/>
        </w:rPr>
        <w:t>6</w:t>
      </w:r>
      <w:r w:rsidRPr="00B73043">
        <w:rPr>
          <w:rFonts w:ascii="Times New Roman" w:hAnsi="Times New Roman" w:cs="Times New Roman"/>
          <w:sz w:val="24"/>
          <w:szCs w:val="24"/>
        </w:rPr>
        <w:t xml:space="preserve">. Решения педагогического совета, утвержденные директором </w:t>
      </w:r>
      <w:r w:rsidR="00635604" w:rsidRPr="00B73043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B73043">
        <w:rPr>
          <w:rFonts w:ascii="Times New Roman" w:hAnsi="Times New Roman" w:cs="Times New Roman"/>
          <w:sz w:val="24"/>
          <w:szCs w:val="24"/>
        </w:rPr>
        <w:t>пу</w:t>
      </w:r>
      <w:r w:rsidR="00F645E1" w:rsidRPr="00B73043">
        <w:rPr>
          <w:rFonts w:ascii="Times New Roman" w:hAnsi="Times New Roman" w:cs="Times New Roman"/>
          <w:sz w:val="24"/>
          <w:szCs w:val="24"/>
        </w:rPr>
        <w:t>те</w:t>
      </w:r>
      <w:r w:rsidRPr="00B73043">
        <w:rPr>
          <w:rFonts w:ascii="Times New Roman" w:hAnsi="Times New Roman" w:cs="Times New Roman"/>
          <w:sz w:val="24"/>
          <w:szCs w:val="24"/>
        </w:rPr>
        <w:t>м издания соответствующего приказа, становятся обязательными для всех членов педагогического коллектива.</w:t>
      </w:r>
    </w:p>
    <w:p w:rsidR="00F0097B" w:rsidRPr="00B73043" w:rsidRDefault="00F645E1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5.</w:t>
      </w:r>
      <w:r w:rsidR="00F75C64" w:rsidRPr="00B73043">
        <w:rPr>
          <w:rFonts w:ascii="Times New Roman" w:hAnsi="Times New Roman" w:cs="Times New Roman"/>
          <w:sz w:val="24"/>
          <w:szCs w:val="24"/>
        </w:rPr>
        <w:t>7.</w:t>
      </w:r>
      <w:r w:rsidRPr="00B73043">
        <w:rPr>
          <w:rFonts w:ascii="Times New Roman" w:hAnsi="Times New Roman" w:cs="Times New Roman"/>
          <w:sz w:val="24"/>
          <w:szCs w:val="24"/>
        </w:rPr>
        <w:t xml:space="preserve"> </w:t>
      </w:r>
      <w:r w:rsidR="00822C0F" w:rsidRPr="00B73043">
        <w:rPr>
          <w:rFonts w:ascii="Times New Roman" w:hAnsi="Times New Roman" w:cs="Times New Roman"/>
          <w:sz w:val="24"/>
          <w:szCs w:val="24"/>
        </w:rPr>
        <w:t>Организациювыполнения</w:t>
      </w:r>
      <w:r w:rsidR="00822C0F" w:rsidRPr="00B73043">
        <w:rPr>
          <w:rFonts w:ascii="Times New Roman" w:hAnsi="Times New Roman" w:cs="Times New Roman"/>
          <w:sz w:val="24"/>
          <w:szCs w:val="24"/>
        </w:rPr>
        <w:tab/>
        <w:t xml:space="preserve">решенийпедагогическогосовета осуществляет директор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="00822C0F" w:rsidRPr="00B73043">
        <w:rPr>
          <w:rFonts w:ascii="Times New Roman" w:hAnsi="Times New Roman" w:cs="Times New Roman"/>
          <w:sz w:val="24"/>
          <w:szCs w:val="24"/>
        </w:rPr>
        <w:t xml:space="preserve"> и соответствующие лица, указанные в решении. Результаты этой работы сообщаются членам педагогического совета на последующих его заседаниях.</w:t>
      </w:r>
    </w:p>
    <w:p w:rsidR="00F0097B" w:rsidRPr="00B73043" w:rsidRDefault="00822C0F" w:rsidP="00F75C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043">
        <w:rPr>
          <w:rFonts w:ascii="Times New Roman" w:hAnsi="Times New Roman" w:cs="Times New Roman"/>
          <w:b/>
          <w:sz w:val="24"/>
          <w:szCs w:val="24"/>
        </w:rPr>
        <w:t>VI. Делопроизводство педагогического совета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6.1. Заседания педагогического совета оформляются протоколом.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6.2. Протокол педагогического совета составляется не позднее 5 дней после его завершения. В протоколе указываются: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дата проведения педагогического совета;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количество присутствующих (отсутствующих) членов педагогического совета;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приглашенные лица (ФИО, должность); – вопросы повестки дня;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выступающие лица;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ход обсуждения вопросов;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предложения, рекомендации и замечания членов педагогического совета и приглашенных лиц;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– решение педагогического совета.</w:t>
      </w:r>
    </w:p>
    <w:p w:rsidR="00F0097B" w:rsidRPr="00B73043" w:rsidRDefault="00F645E1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 xml:space="preserve">6.3. </w:t>
      </w:r>
      <w:r w:rsidR="00822C0F" w:rsidRPr="00B73043">
        <w:rPr>
          <w:rFonts w:ascii="Times New Roman" w:hAnsi="Times New Roman" w:cs="Times New Roman"/>
          <w:sz w:val="24"/>
          <w:szCs w:val="24"/>
        </w:rPr>
        <w:t>Проток</w:t>
      </w:r>
      <w:r w:rsidRPr="00B73043">
        <w:rPr>
          <w:rFonts w:ascii="Times New Roman" w:hAnsi="Times New Roman" w:cs="Times New Roman"/>
          <w:sz w:val="24"/>
          <w:szCs w:val="24"/>
        </w:rPr>
        <w:t xml:space="preserve">олы </w:t>
      </w:r>
      <w:r w:rsidR="00822C0F" w:rsidRPr="00B73043">
        <w:rPr>
          <w:rFonts w:ascii="Times New Roman" w:hAnsi="Times New Roman" w:cs="Times New Roman"/>
          <w:sz w:val="24"/>
          <w:szCs w:val="24"/>
        </w:rPr>
        <w:t>подпис</w:t>
      </w:r>
      <w:r w:rsidRPr="00B73043">
        <w:rPr>
          <w:rFonts w:ascii="Times New Roman" w:hAnsi="Times New Roman" w:cs="Times New Roman"/>
          <w:sz w:val="24"/>
          <w:szCs w:val="24"/>
        </w:rPr>
        <w:t xml:space="preserve">ываются </w:t>
      </w:r>
      <w:r w:rsidR="00822C0F" w:rsidRPr="00B73043">
        <w:rPr>
          <w:rFonts w:ascii="Times New Roman" w:hAnsi="Times New Roman" w:cs="Times New Roman"/>
          <w:sz w:val="24"/>
          <w:szCs w:val="24"/>
        </w:rPr>
        <w:t>председат</w:t>
      </w:r>
      <w:r w:rsidRPr="00B73043">
        <w:rPr>
          <w:rFonts w:ascii="Times New Roman" w:hAnsi="Times New Roman" w:cs="Times New Roman"/>
          <w:sz w:val="24"/>
          <w:szCs w:val="24"/>
        </w:rPr>
        <w:t xml:space="preserve">елем и </w:t>
      </w:r>
      <w:r w:rsidR="00822C0F" w:rsidRPr="00B73043">
        <w:rPr>
          <w:rFonts w:ascii="Times New Roman" w:hAnsi="Times New Roman" w:cs="Times New Roman"/>
          <w:sz w:val="24"/>
          <w:szCs w:val="24"/>
        </w:rPr>
        <w:t>секретарем педагогического совета.</w:t>
      </w:r>
    </w:p>
    <w:p w:rsidR="00F0097B" w:rsidRPr="00B73043" w:rsidRDefault="00F645E1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6.</w:t>
      </w:r>
      <w:r w:rsidR="00F75C64" w:rsidRPr="00B73043">
        <w:rPr>
          <w:rFonts w:ascii="Times New Roman" w:hAnsi="Times New Roman" w:cs="Times New Roman"/>
          <w:sz w:val="24"/>
          <w:szCs w:val="24"/>
        </w:rPr>
        <w:t>4</w:t>
      </w:r>
      <w:r w:rsidRPr="00B73043">
        <w:rPr>
          <w:rFonts w:ascii="Times New Roman" w:hAnsi="Times New Roman" w:cs="Times New Roman"/>
          <w:sz w:val="24"/>
          <w:szCs w:val="24"/>
        </w:rPr>
        <w:t xml:space="preserve">. </w:t>
      </w:r>
      <w:r w:rsidR="00822C0F" w:rsidRPr="00B73043">
        <w:rPr>
          <w:rFonts w:ascii="Times New Roman" w:hAnsi="Times New Roman" w:cs="Times New Roman"/>
          <w:sz w:val="24"/>
          <w:szCs w:val="24"/>
        </w:rPr>
        <w:t>Проток</w:t>
      </w:r>
      <w:r w:rsidRPr="00B73043">
        <w:rPr>
          <w:rFonts w:ascii="Times New Roman" w:hAnsi="Times New Roman" w:cs="Times New Roman"/>
          <w:sz w:val="24"/>
          <w:szCs w:val="24"/>
        </w:rPr>
        <w:t xml:space="preserve">олы </w:t>
      </w:r>
      <w:r w:rsidR="00822C0F" w:rsidRPr="00B73043">
        <w:rPr>
          <w:rFonts w:ascii="Times New Roman" w:hAnsi="Times New Roman" w:cs="Times New Roman"/>
          <w:sz w:val="24"/>
          <w:szCs w:val="24"/>
        </w:rPr>
        <w:t>педагогическог</w:t>
      </w:r>
      <w:r w:rsidRPr="00B73043">
        <w:rPr>
          <w:rFonts w:ascii="Times New Roman" w:hAnsi="Times New Roman" w:cs="Times New Roman"/>
          <w:sz w:val="24"/>
          <w:szCs w:val="24"/>
        </w:rPr>
        <w:t xml:space="preserve">о </w:t>
      </w:r>
      <w:r w:rsidR="00822C0F" w:rsidRPr="00B73043">
        <w:rPr>
          <w:rFonts w:ascii="Times New Roman" w:hAnsi="Times New Roman" w:cs="Times New Roman"/>
          <w:sz w:val="24"/>
          <w:szCs w:val="24"/>
        </w:rPr>
        <w:t>с</w:t>
      </w:r>
      <w:r w:rsidRPr="00B73043">
        <w:rPr>
          <w:rFonts w:ascii="Times New Roman" w:hAnsi="Times New Roman" w:cs="Times New Roman"/>
          <w:sz w:val="24"/>
          <w:szCs w:val="24"/>
        </w:rPr>
        <w:t xml:space="preserve">овета </w:t>
      </w:r>
      <w:r w:rsidR="00822C0F" w:rsidRPr="00B73043">
        <w:rPr>
          <w:rFonts w:ascii="Times New Roman" w:hAnsi="Times New Roman" w:cs="Times New Roman"/>
          <w:sz w:val="24"/>
          <w:szCs w:val="24"/>
        </w:rPr>
        <w:t>нумерую</w:t>
      </w:r>
      <w:r w:rsidRPr="00B73043">
        <w:rPr>
          <w:rFonts w:ascii="Times New Roman" w:hAnsi="Times New Roman" w:cs="Times New Roman"/>
          <w:sz w:val="24"/>
          <w:szCs w:val="24"/>
        </w:rPr>
        <w:t xml:space="preserve">тся </w:t>
      </w:r>
      <w:r w:rsidR="00822C0F" w:rsidRPr="00B73043">
        <w:rPr>
          <w:rFonts w:ascii="Times New Roman" w:hAnsi="Times New Roman" w:cs="Times New Roman"/>
          <w:sz w:val="24"/>
          <w:szCs w:val="24"/>
        </w:rPr>
        <w:t xml:space="preserve">постранично, прошнуровываются, скрепляются подписью директора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="00822C0F" w:rsidRPr="00B73043">
        <w:rPr>
          <w:rFonts w:ascii="Times New Roman" w:hAnsi="Times New Roman" w:cs="Times New Roman"/>
          <w:sz w:val="24"/>
          <w:szCs w:val="24"/>
        </w:rPr>
        <w:t xml:space="preserve"> и печатью </w:t>
      </w:r>
      <w:r w:rsidR="00635604" w:rsidRPr="00B73043">
        <w:rPr>
          <w:rFonts w:ascii="Times New Roman" w:hAnsi="Times New Roman" w:cs="Times New Roman"/>
          <w:sz w:val="24"/>
          <w:szCs w:val="24"/>
        </w:rPr>
        <w:t>Гимназии</w:t>
      </w:r>
      <w:r w:rsidR="00822C0F" w:rsidRPr="00B73043">
        <w:rPr>
          <w:rFonts w:ascii="Times New Roman" w:hAnsi="Times New Roman" w:cs="Times New Roman"/>
          <w:sz w:val="24"/>
          <w:szCs w:val="24"/>
        </w:rPr>
        <w:t xml:space="preserve">. </w:t>
      </w:r>
      <w:r w:rsidR="0023545B" w:rsidRPr="00B73043">
        <w:rPr>
          <w:rFonts w:ascii="Times New Roman" w:hAnsi="Times New Roman" w:cs="Times New Roman"/>
          <w:sz w:val="24"/>
          <w:szCs w:val="24"/>
        </w:rPr>
        <w:t>Сшитые протоколы собираются в папку</w:t>
      </w:r>
      <w:r w:rsidR="00822C0F" w:rsidRPr="00B73043">
        <w:rPr>
          <w:rFonts w:ascii="Times New Roman" w:hAnsi="Times New Roman" w:cs="Times New Roman"/>
          <w:sz w:val="24"/>
          <w:szCs w:val="24"/>
        </w:rPr>
        <w:t>.</w:t>
      </w:r>
    </w:p>
    <w:p w:rsidR="00F0097B" w:rsidRPr="00B73043" w:rsidRDefault="00822C0F" w:rsidP="00F75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43">
        <w:rPr>
          <w:rFonts w:ascii="Times New Roman" w:hAnsi="Times New Roman" w:cs="Times New Roman"/>
          <w:sz w:val="24"/>
          <w:szCs w:val="24"/>
        </w:rPr>
        <w:t>6.</w:t>
      </w:r>
      <w:r w:rsidR="00F75C64" w:rsidRPr="00B73043">
        <w:rPr>
          <w:rFonts w:ascii="Times New Roman" w:hAnsi="Times New Roman" w:cs="Times New Roman"/>
          <w:sz w:val="24"/>
          <w:szCs w:val="24"/>
        </w:rPr>
        <w:t>5</w:t>
      </w:r>
      <w:r w:rsidRPr="00B73043">
        <w:rPr>
          <w:rFonts w:ascii="Times New Roman" w:hAnsi="Times New Roman" w:cs="Times New Roman"/>
          <w:sz w:val="24"/>
          <w:szCs w:val="24"/>
        </w:rPr>
        <w:t xml:space="preserve">. Книга протоколов педагогического совета входит в его номенклатуру, хранится в делах </w:t>
      </w:r>
      <w:r w:rsidR="00F645E1" w:rsidRPr="00B73043">
        <w:rPr>
          <w:rFonts w:ascii="Times New Roman" w:hAnsi="Times New Roman" w:cs="Times New Roman"/>
          <w:sz w:val="24"/>
          <w:szCs w:val="24"/>
        </w:rPr>
        <w:t>Школы</w:t>
      </w:r>
      <w:r w:rsidRPr="00B73043">
        <w:rPr>
          <w:rFonts w:ascii="Times New Roman" w:hAnsi="Times New Roman" w:cs="Times New Roman"/>
          <w:sz w:val="24"/>
          <w:szCs w:val="24"/>
        </w:rPr>
        <w:t xml:space="preserve"> и передается по акту (при смене руководителя, передаче в архив).</w:t>
      </w:r>
    </w:p>
    <w:sectPr w:rsidR="00F0097B" w:rsidRPr="00B73043" w:rsidSect="00D245D2">
      <w:pgSz w:w="11906" w:h="16838"/>
      <w:pgMar w:top="1134" w:right="847" w:bottom="1134" w:left="170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97B"/>
    <w:rsid w:val="0023545B"/>
    <w:rsid w:val="00490D12"/>
    <w:rsid w:val="00493DAA"/>
    <w:rsid w:val="004A43CA"/>
    <w:rsid w:val="005C7C16"/>
    <w:rsid w:val="00635604"/>
    <w:rsid w:val="006E3DDC"/>
    <w:rsid w:val="00822C0F"/>
    <w:rsid w:val="008E22EE"/>
    <w:rsid w:val="00A0303D"/>
    <w:rsid w:val="00B46AAE"/>
    <w:rsid w:val="00B73043"/>
    <w:rsid w:val="00C360EA"/>
    <w:rsid w:val="00CC0FF3"/>
    <w:rsid w:val="00CC6F23"/>
    <w:rsid w:val="00D245D2"/>
    <w:rsid w:val="00D810E8"/>
    <w:rsid w:val="00F0097B"/>
    <w:rsid w:val="00F645E1"/>
    <w:rsid w:val="00F75C64"/>
    <w:rsid w:val="00FC0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5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F75C64"/>
    <w:pPr>
      <w:widowControl w:val="0"/>
      <w:autoSpaceDE w:val="0"/>
      <w:autoSpaceDN w:val="0"/>
      <w:spacing w:after="0" w:line="274" w:lineRule="exact"/>
      <w:ind w:left="11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Style7">
    <w:name w:val="Style7"/>
    <w:basedOn w:val="a"/>
    <w:uiPriority w:val="99"/>
    <w:rsid w:val="00F75C64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F75C64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5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F75C64"/>
    <w:pPr>
      <w:widowControl w:val="0"/>
      <w:autoSpaceDE w:val="0"/>
      <w:autoSpaceDN w:val="0"/>
      <w:spacing w:after="0" w:line="274" w:lineRule="exact"/>
      <w:ind w:left="11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Style7">
    <w:name w:val="Style7"/>
    <w:basedOn w:val="a"/>
    <w:uiPriority w:val="99"/>
    <w:rsid w:val="00F75C64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F75C64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xfRGmYkBhiUcR4qgwY9ZkbYU3P0=</DigestValue>
    </Reference>
    <Reference URI="#idOfficeObject" Type="http://www.w3.org/2000/09/xmldsig#Object">
      <DigestMethod Algorithm="http://www.w3.org/2000/09/xmldsig#sha1"/>
      <DigestValue>4SOqEzDdzGGZpIxH8Alo49YugLw=</DigestValue>
    </Reference>
  </SignedInfo>
  <SignatureValue>
    i5ZtHZRlxymU+PDyTx1ks9fagMEm3T+qGT9TfM+1NIjrwugM7uRoTk0OYP3PHOdFXVgNz2cb
    JmSrm+cVKhgq7ObKNm/c3n3bS26iJZoddRVjj4QFJ0GJfFQPxKJdx3m4XdE1tF9Tm+2sNYHA
    rjmFpeSy3TBwQD/Wk2v4nvOoRHs=
  </SignatureValue>
  <KeyInfo>
    <KeyValue>
      <RSAKeyValue>
        <Modulus>
            m9zwnYXpf3WdNtSquKFuyUYECjgfvPU/uDENFqtbi2wDmy0P9OKhGwQ2G6ySug8Zo4ncB67O
            eBXhF10QmxC/bQ/lig0vOIG3neMLfM29X8NpyOilIgKGiRG7ePg8cEcy4EYlHOJMbvDefof1
            sB6SgklrV2NOap6RMq3K8OE6K6E=
          </Modulus>
        <Exponent>AQAB</Exponent>
      </RSAKeyValue>
    </KeyValue>
    <X509Data>
      <X509Certificate>
          MIICdjCCAd+gAwIBAgIQLvwNeQb3mKhPqABXPlImRDANBgkqhkiG9w0BAQUFADBxMU8wTQYD
          VQQDHkYEHAQRBB4EIwAgACIEEwQ4BDwEPQQwBDcEOARPACAhFgAxACAEOAQ8AC4EIAAuACAE
          JAQwBEUEQAQ1BEIENAQ4BD0EMAAiMR4wHAYJKoZIhvcNAQkBFg9hbGlheGFmQG1haWwucnUw
          HhcNMjIwMjA0MTAxMDU4WhcNMjMwMjA0MTYxMDU4WjBxMU8wTQYDVQQDHkYEHAQRBB4EIwAg
          ACIEEwQ4BDwEPQQwBDcEOARPACAhFgAxACAEOAQ8AC4EIAAuACAEJAQwBEUEQAQ1BEIENAQ4
          BD0EMAAiMR4wHAYJKoZIhvcNAQkBFg9hbGlheGFmQG1haWwucnUwgZ8wDQYJKoZIhvcNAQEB
          BQADgY0AMIGJAoGBAJvc8J2F6X91nTbUqrihbslGBAo4H7z1P7gxDRarW4tsA5stD/TioRsE
          NhuskroPGaOJ3AeuzngV4RddEJsQv20P5YoNLziBt53jC3zNvV/DacjopSIChokRu3j4PHBH
          MuBGJRziTG7w3n6H9bAekoJJa1djTmqekTKtyvDhOiuhAgMBAAGjDzANMAsGA1UdDwQEAwIG
          wDANBgkqhkiG9w0BAQUFAAOBgQASXvrDaWQ4w1xrIUXyH2BGCfT1h4bS9bGy9BKJzuHOHu67
          DlOWypzNkIQwXypkLh+9e9ANNtXGd5SGSfqt4NitHnq1QKXEBrw+ZoLr1fCfimChDPG2Z1PB
          WwjfovZUovhNglyUXco0MBf+tXeo7KdFkCs9F21dQE7C2t+Qa7Eecg==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THDnb3antb5z3XtKpGBIEDYLTMQ=</DigestValue>
      </Reference>
      <Reference URI="/word/document.xml?ContentType=application/vnd.openxmlformats-officedocument.wordprocessingml.document.main+xml">
        <DigestMethod Algorithm="http://www.w3.org/2000/09/xmldsig#sha1"/>
        <DigestValue>fFc5QKxQcNk+YTg7sG3JI3UJhiY=</DigestValue>
      </Reference>
      <Reference URI="/word/fontTable.xml?ContentType=application/vnd.openxmlformats-officedocument.wordprocessingml.fontTable+xml">
        <DigestMethod Algorithm="http://www.w3.org/2000/09/xmldsig#sha1"/>
        <DigestValue>Ohf/nGkecfSLEZh8Kbz3sPfCfWM=</DigestValue>
      </Reference>
      <Reference URI="/word/settings.xml?ContentType=application/vnd.openxmlformats-officedocument.wordprocessingml.settings+xml">
        <DigestMethod Algorithm="http://www.w3.org/2000/09/xmldsig#sha1"/>
        <DigestValue>Olj1Pzc0Kh9/oZcNE11EqjR7AR0=</DigestValue>
      </Reference>
      <Reference URI="/word/styles.xml?ContentType=application/vnd.openxmlformats-officedocument.wordprocessingml.styles+xml">
        <DigestMethod Algorithm="http://www.w3.org/2000/09/xmldsig#sha1"/>
        <DigestValue>m0PHmSuAdiEnhogPvLelpmcnHA4=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fgiOuViaRIkhbKId+O4kfU9SP1A=</DigestValue>
      </Reference>
    </Manifest>
    <SignatureProperties>
      <SignatureProperty Id="idSignatureTime" Target="#idPackageSignature">
        <mdssi:SignatureTime>
          <mdssi:Format>YYYY-MM-DDThh:mm:ssTZD</mdssi:Format>
          <mdssi:Value>2022-02-04T10:58:04Z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kGzWEcd2xJ9HC6F5A2EO6KOLugk=</DigestValue>
    </Reference>
    <Reference URI="#idOfficeObject" Type="http://www.w3.org/2000/09/xmldsig#Object">
      <DigestMethod Algorithm="http://www.w3.org/2000/09/xmldsig#sha1"/>
      <DigestValue>4SOqEzDdzGGZpIxH8Alo49YugLw=</DigestValue>
    </Reference>
  </SignedInfo>
  <SignatureValue>
    Hwmivch+2U2Tl6fnZPYtK4dXrpIsXWTIf19BWDg7IjVCahqs1ad1aSrQade7UHpsELdabkE1
    5RuMIq42FHBAh9LdSLZrJ0QFpIYyRDLpLROL6VPsmbrWX0ZNq0mFFzo1FNfH3y297YMCyADB
    3E47I8+fOhVZv+kXcMsVEVvmUCY=
  </SignatureValue>
  <KeyInfo>
    <KeyValue>
      <RSAKeyValue>
        <Modulus>
            m9zwnYXpf3WdNtSquKFuyUYECjgfvPU/uDENFqtbi2wDmy0P9OKhGwQ2G6ySug8Zo4ncB67O
            eBXhF10QmxC/bQ/lig0vOIG3neMLfM29X8NpyOilIgKGiRG7ePg8cEcy4EYlHOJMbvDefof1
            sB6SgklrV2NOap6RMq3K8OE6K6E=
          </Modulus>
        <Exponent>AQAB</Exponent>
      </RSAKeyValue>
    </KeyValue>
    <X509Data>
      <X509Certificate>
          MIICdjCCAd+gAwIBAgIQLvwNeQb3mKhPqABXPlImRDANBgkqhkiG9w0BAQUFADBxMU8wTQYD
          VQQDHkYEHAQRBB4EIwAgACIEEwQ4BDwEPQQwBDcEOARPACAhFgAxACAEOAQ8AC4EIAAuACAE
          JAQwBEUEQAQ1BEIENAQ4BD0EMAAiMR4wHAYJKoZIhvcNAQkBFg9hbGlheGFmQG1haWwucnUw
          HhcNMjIwMjA0MTAxMDU4WhcNMjMwMjA0MTYxMDU4WjBxMU8wTQYDVQQDHkYEHAQRBB4EIwAg
          ACIEEwQ4BDwEPQQwBDcEOARPACAhFgAxACAEOAQ8AC4EIAAuACAEJAQwBEUEQAQ1BEIENAQ4
          BD0EMAAiMR4wHAYJKoZIhvcNAQkBFg9hbGlheGFmQG1haWwucnUwgZ8wDQYJKoZIhvcNAQEB
          BQADgY0AMIGJAoGBAJvc8J2F6X91nTbUqrihbslGBAo4H7z1P7gxDRarW4tsA5stD/TioRsE
          NhuskroPGaOJ3AeuzngV4RddEJsQv20P5YoNLziBt53jC3zNvV/DacjopSIChokRu3j4PHBH
          MuBGJRziTG7w3n6H9bAekoJJa1djTmqekTKtyvDhOiuhAgMBAAGjDzANMAsGA1UdDwQEAwIG
          wDANBgkqhkiG9w0BAQUFAAOBgQASXvrDaWQ4w1xrIUXyH2BGCfT1h4bS9bGy9BKJzuHOHu67
          DlOWypzNkIQwXypkLh+9e9ANNtXGd5SGSfqt4NitHnq1QKXEBrw+ZoLr1fCfimChDPG2Z1PB
          WwjfovZUovhNglyUXco0MBf+tXeo7KdFkCs9F21dQE7C2t+Qa7Eecg==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THDnb3antb5z3XtKpGBIEDYLTMQ=</DigestValue>
      </Reference>
      <Reference URI="/word/document.xml?ContentType=application/vnd.openxmlformats-officedocument.wordprocessingml.document.main+xml">
        <DigestMethod Algorithm="http://www.w3.org/2000/09/xmldsig#sha1"/>
        <DigestValue>fFc5QKxQcNk+YTg7sG3JI3UJhiY=</DigestValue>
      </Reference>
      <Reference URI="/word/fontTable.xml?ContentType=application/vnd.openxmlformats-officedocument.wordprocessingml.fontTable+xml">
        <DigestMethod Algorithm="http://www.w3.org/2000/09/xmldsig#sha1"/>
        <DigestValue>Ohf/nGkecfSLEZh8Kbz3sPfCfWM=</DigestValue>
      </Reference>
      <Reference URI="/word/settings.xml?ContentType=application/vnd.openxmlformats-officedocument.wordprocessingml.settings+xml">
        <DigestMethod Algorithm="http://www.w3.org/2000/09/xmldsig#sha1"/>
        <DigestValue>Olj1Pzc0Kh9/oZcNE11EqjR7AR0=</DigestValue>
      </Reference>
      <Reference URI="/word/styles.xml?ContentType=application/vnd.openxmlformats-officedocument.wordprocessingml.styles+xml">
        <DigestMethod Algorithm="http://www.w3.org/2000/09/xmldsig#sha1"/>
        <DigestValue>m0PHmSuAdiEnhogPvLelpmcnHA4=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fgiOuViaRIkhbKId+O4kfU9SP1A=</DigestValue>
      </Reference>
    </Manifest>
    <SignatureProperties>
      <SignatureProperty Id="idSignatureTime" Target="#idPackageSignature">
        <mdssi:SignatureTime>
          <mdssi:Format>YYYY-MM-DDThh:mm:ssTZD</mdssi:Format>
          <mdssi:Value>2022-02-04T10:58:49Z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</dc:creator>
  <cp:lastModifiedBy>Гимназия</cp:lastModifiedBy>
  <cp:revision>2</cp:revision>
  <dcterms:created xsi:type="dcterms:W3CDTF">2018-10-15T07:29:00Z</dcterms:created>
  <dcterms:modified xsi:type="dcterms:W3CDTF">2018-10-15T07:29:00Z</dcterms:modified>
</cp:coreProperties>
</file>